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05295" w14:textId="73EA14C0" w:rsidR="009F366D" w:rsidRPr="00C41550" w:rsidRDefault="008E1A53" w:rsidP="00546854">
      <w:pPr>
        <w:pStyle w:val="Title"/>
        <w:rPr>
          <w:rFonts w:ascii="Open Sans" w:hAnsi="Open Sans" w:cs="Open Sans"/>
        </w:rPr>
      </w:pPr>
      <w:bookmarkStart w:id="0" w:name="_gjdgxs"/>
      <w:bookmarkEnd w:id="0"/>
      <w:r w:rsidRPr="00C41550">
        <w:rPr>
          <w:rFonts w:ascii="Open Sans" w:hAnsi="Open Sans" w:cs="Open Sans"/>
        </w:rPr>
        <w:t xml:space="preserve">RCSLT </w:t>
      </w:r>
      <w:r w:rsidR="00596E2E" w:rsidRPr="00C41550">
        <w:rPr>
          <w:rFonts w:ascii="Open Sans" w:hAnsi="Open Sans" w:cs="Open Sans"/>
        </w:rPr>
        <w:t xml:space="preserve">Stammering </w:t>
      </w:r>
      <w:r w:rsidR="19A1CFA9" w:rsidRPr="00C41550">
        <w:rPr>
          <w:rFonts w:ascii="Open Sans" w:hAnsi="Open Sans" w:cs="Open Sans"/>
        </w:rPr>
        <w:t>summary</w:t>
      </w:r>
    </w:p>
    <w:p w14:paraId="6DAC2B8C" w14:textId="77777777" w:rsidR="00596E2E" w:rsidRPr="00C41550" w:rsidRDefault="00596E2E" w:rsidP="00596E2E">
      <w:pPr>
        <w:pStyle w:val="Heading2"/>
        <w:spacing w:after="360" w:line="240" w:lineRule="auto"/>
        <w:rPr>
          <w:rFonts w:ascii="Open Sans" w:hAnsi="Open Sans" w:cs="Open Sans"/>
        </w:rPr>
      </w:pPr>
      <w:r w:rsidRPr="00C41550">
        <w:rPr>
          <w:rFonts w:ascii="Open Sans" w:hAnsi="Open Sans" w:cs="Open Sans"/>
        </w:rPr>
        <w:t>DRAFT FOR CONSULTATION</w:t>
      </w:r>
    </w:p>
    <w:p w14:paraId="010F926C" w14:textId="77777777" w:rsidR="00596E2E" w:rsidRPr="00C41550" w:rsidRDefault="00596E2E" w:rsidP="00596E2E">
      <w:pPr>
        <w:spacing w:after="240"/>
        <w:rPr>
          <w:rFonts w:ascii="Open Sans" w:hAnsi="Open Sans" w:cs="Open Sans"/>
        </w:rPr>
      </w:pPr>
      <w:r w:rsidRPr="00C41550">
        <w:rPr>
          <w:rFonts w:ascii="Open Sans" w:hAnsi="Open Sans" w:cs="Open Sans"/>
        </w:rPr>
        <w:t>April 2025</w:t>
      </w:r>
    </w:p>
    <w:p w14:paraId="4D70F6C0" w14:textId="77777777" w:rsidR="00596E2E" w:rsidRPr="00C41550" w:rsidRDefault="00596E2E" w:rsidP="00596E2E">
      <w:pPr>
        <w:spacing w:after="240"/>
        <w:rPr>
          <w:rFonts w:ascii="Open Sans" w:hAnsi="Open Sans" w:cs="Open Sans"/>
          <w:color w:val="FF0000"/>
        </w:rPr>
      </w:pPr>
      <w:proofErr w:type="gramStart"/>
      <w:r w:rsidRPr="00C41550">
        <w:rPr>
          <w:rFonts w:ascii="Open Sans" w:hAnsi="Open Sans" w:cs="Open Sans"/>
          <w:color w:val="FF0000"/>
        </w:rPr>
        <w:t>Information</w:t>
      </w:r>
      <w:proofErr w:type="gramEnd"/>
      <w:r w:rsidRPr="00C41550">
        <w:rPr>
          <w:rFonts w:ascii="Open Sans" w:hAnsi="Open Sans" w:cs="Open Sans"/>
          <w:color w:val="FF0000"/>
        </w:rPr>
        <w:t xml:space="preserve"> contained within this document is for consultation only and should not be shared outside of this. </w:t>
      </w:r>
    </w:p>
    <w:p w14:paraId="64E63E95" w14:textId="7EE2C67A" w:rsidR="00596E2E" w:rsidRPr="00C41550" w:rsidRDefault="00596E2E" w:rsidP="00596E2E">
      <w:pPr>
        <w:rPr>
          <w:rFonts w:ascii="Open Sans" w:hAnsi="Open Sans" w:cs="Open Sans"/>
          <w:b/>
          <w:bCs/>
          <w:sz w:val="22"/>
          <w:szCs w:val="22"/>
        </w:rPr>
      </w:pPr>
      <w:r w:rsidRPr="00C41550">
        <w:rPr>
          <w:rFonts w:ascii="Open Sans" w:hAnsi="Open Sans" w:cs="Open Sans"/>
          <w:b/>
          <w:bCs/>
          <w:sz w:val="22"/>
          <w:szCs w:val="22"/>
        </w:rPr>
        <w:t xml:space="preserve">The information in this document is currently in development and has been shared as part of a consultation. If you are seeking guidance or information on this topic, please ensure you refer to final published content which can be found on rcslt.org.  </w:t>
      </w:r>
    </w:p>
    <w:p w14:paraId="2AC8E501" w14:textId="4EF9EF0F" w:rsidR="00596E2E" w:rsidRPr="00C41550" w:rsidRDefault="00596E2E" w:rsidP="00596E2E">
      <w:pPr>
        <w:rPr>
          <w:rFonts w:ascii="Open Sans" w:hAnsi="Open Sans" w:cs="Open Sans"/>
        </w:rPr>
      </w:pPr>
      <w:r w:rsidRPr="00C41550">
        <w:rPr>
          <w:rFonts w:ascii="Open Sans" w:hAnsi="Open Sans" w:cs="Open Sans"/>
        </w:rPr>
        <w:t xml:space="preserve">We appreciate any comments provided to us during the consultation, all of which will be reviewed by the working group within the context and scope of the project. We ask that, where possible and relevant, you accompany any counter arguments to statements made in the document with supporting evidence e.g. </w:t>
      </w:r>
      <w:proofErr w:type="gramStart"/>
      <w:r w:rsidRPr="00C41550">
        <w:rPr>
          <w:rFonts w:ascii="Open Sans" w:hAnsi="Open Sans" w:cs="Open Sans"/>
        </w:rPr>
        <w:t>a research</w:t>
      </w:r>
      <w:proofErr w:type="gramEnd"/>
      <w:r w:rsidRPr="00C41550">
        <w:rPr>
          <w:rFonts w:ascii="Open Sans" w:hAnsi="Open Sans" w:cs="Open Sans"/>
        </w:rPr>
        <w:t xml:space="preserve"> reference.  </w:t>
      </w:r>
    </w:p>
    <w:p w14:paraId="202D2E7B" w14:textId="233886A1" w:rsidR="00596E2E" w:rsidRPr="00C41550" w:rsidRDefault="00596E2E" w:rsidP="00596E2E">
      <w:pPr>
        <w:rPr>
          <w:rFonts w:ascii="Open Sans" w:hAnsi="Open Sans" w:cs="Open Sans"/>
        </w:rPr>
      </w:pPr>
      <w:r w:rsidRPr="00C41550">
        <w:rPr>
          <w:rFonts w:ascii="Open Sans" w:hAnsi="Open Sans" w:cs="Open Sans"/>
        </w:rPr>
        <w:t>Members of the working group should not be contacted directly, and all feedback should be made through the assigned route e.g. via survey or project manager. Feedback made through unassigned routes or after the closing date will not be accepted or responded to. </w:t>
      </w:r>
    </w:p>
    <w:p w14:paraId="0544E9EA" w14:textId="740698F5" w:rsidR="00596E2E" w:rsidRPr="00C41550" w:rsidRDefault="00596E2E" w:rsidP="00596E2E">
      <w:pPr>
        <w:rPr>
          <w:rFonts w:ascii="Open Sans" w:hAnsi="Open Sans" w:cs="Open Sans"/>
        </w:rPr>
      </w:pPr>
      <w:r w:rsidRPr="00C41550">
        <w:rPr>
          <w:rFonts w:ascii="Open Sans" w:hAnsi="Open Sans" w:cs="Open Sans"/>
        </w:rPr>
        <w:t>Thank you for your support with this project.</w:t>
      </w:r>
    </w:p>
    <w:p w14:paraId="3FCE6E22" w14:textId="77777777" w:rsidR="00596E2E" w:rsidRPr="00C41550" w:rsidRDefault="00596E2E" w:rsidP="00596E2E">
      <w:pPr>
        <w:rPr>
          <w:rFonts w:ascii="Open Sans" w:hAnsi="Open Sans" w:cs="Open Sans"/>
        </w:rPr>
      </w:pPr>
      <w:r w:rsidRPr="00C41550">
        <w:rPr>
          <w:rFonts w:ascii="Open Sans" w:hAnsi="Open Sans" w:cs="Open Sans"/>
        </w:rPr>
        <w:t xml:space="preserve">Lorna Baxter, Senior Project Manager </w:t>
      </w:r>
    </w:p>
    <w:p w14:paraId="6D63D212" w14:textId="77777777" w:rsidR="00596E2E" w:rsidRPr="00C41550" w:rsidRDefault="00596E2E" w:rsidP="00596E2E">
      <w:pPr>
        <w:rPr>
          <w:rFonts w:ascii="Open Sans" w:hAnsi="Open Sans" w:cs="Open Sans"/>
        </w:rPr>
      </w:pPr>
      <w:hyperlink r:id="rId11" w:history="1">
        <w:r w:rsidRPr="00C41550">
          <w:rPr>
            <w:rStyle w:val="Hyperlink"/>
            <w:rFonts w:ascii="Open Sans" w:hAnsi="Open Sans" w:cs="Open Sans"/>
          </w:rPr>
          <w:t>lorna.baxter@rcslt.org</w:t>
        </w:r>
      </w:hyperlink>
    </w:p>
    <w:p w14:paraId="00B90BFB" w14:textId="6F5FA6CC" w:rsidR="00546854" w:rsidRPr="00C41550" w:rsidRDefault="00596E2E" w:rsidP="00546854">
      <w:pPr>
        <w:rPr>
          <w:rFonts w:ascii="Open Sans" w:hAnsi="Open Sans" w:cs="Open Sans"/>
          <w:color w:val="666666"/>
        </w:rPr>
      </w:pPr>
      <w:r w:rsidRPr="00C41550">
        <w:rPr>
          <w:rFonts w:ascii="Open Sans" w:hAnsi="Open Sans" w:cs="Open Sans"/>
        </w:rPr>
        <w:br w:type="page"/>
      </w:r>
      <w:r w:rsidR="00546854" w:rsidRPr="00C41550">
        <w:rPr>
          <w:rFonts w:ascii="Open Sans" w:hAnsi="Open Sans" w:cs="Open Sans"/>
        </w:rPr>
        <w:lastRenderedPageBreak/>
        <w:t>This page provides an overview of stammering and how it relates to speech and language therapy.</w:t>
      </w:r>
    </w:p>
    <w:p w14:paraId="560D42FF" w14:textId="5B397A81" w:rsidR="00546854" w:rsidRPr="00C41550" w:rsidRDefault="00546854" w:rsidP="00546854">
      <w:pPr>
        <w:rPr>
          <w:rFonts w:ascii="Open Sans" w:hAnsi="Open Sans" w:cs="Open Sans"/>
          <w:color w:val="4A86E8"/>
        </w:rPr>
      </w:pPr>
      <w:r w:rsidRPr="00C41550">
        <w:rPr>
          <w:rFonts w:ascii="Open Sans" w:hAnsi="Open Sans" w:cs="Open Sans"/>
        </w:rPr>
        <w:t xml:space="preserve">Practice </w:t>
      </w:r>
      <w:r w:rsidR="4621A0A5" w:rsidRPr="00C41550">
        <w:rPr>
          <w:rFonts w:ascii="Open Sans" w:hAnsi="Open Sans" w:cs="Open Sans"/>
        </w:rPr>
        <w:t xml:space="preserve">recommendations </w:t>
      </w:r>
      <w:r w:rsidRPr="00C41550">
        <w:rPr>
          <w:rFonts w:ascii="Open Sans" w:hAnsi="Open Sans" w:cs="Open Sans"/>
        </w:rPr>
        <w:t>for speech and language therapists working with/in stammering can be found here</w:t>
      </w:r>
      <w:r w:rsidRPr="00C41550">
        <w:rPr>
          <w:rFonts w:ascii="Open Sans" w:hAnsi="Open Sans" w:cs="Open Sans"/>
          <w:color w:val="4A86E8"/>
        </w:rPr>
        <w:t xml:space="preserve"> </w:t>
      </w:r>
      <w:r w:rsidRPr="00C41550">
        <w:rPr>
          <w:rFonts w:ascii="Open Sans" w:hAnsi="Open Sans" w:cs="Open Sans"/>
        </w:rPr>
        <w:t>[</w:t>
      </w:r>
      <w:r w:rsidRPr="00C41550">
        <w:rPr>
          <w:rFonts w:ascii="Open Sans" w:hAnsi="Open Sans" w:cs="Open Sans"/>
          <w:color w:val="FF0000"/>
        </w:rPr>
        <w:t>add link</w:t>
      </w:r>
      <w:r w:rsidRPr="00C41550">
        <w:rPr>
          <w:rFonts w:ascii="Open Sans" w:hAnsi="Open Sans" w:cs="Open Sans"/>
        </w:rPr>
        <w:t>]</w:t>
      </w:r>
      <w:r w:rsidR="4E69E669" w:rsidRPr="00C41550">
        <w:rPr>
          <w:rFonts w:ascii="Open Sans" w:hAnsi="Open Sans" w:cs="Open Sans"/>
        </w:rPr>
        <w:t>.</w:t>
      </w:r>
    </w:p>
    <w:p w14:paraId="55D00DEC" w14:textId="702D2CAF" w:rsidR="00546854" w:rsidRPr="00C41550" w:rsidRDefault="00546854" w:rsidP="00546854">
      <w:pPr>
        <w:rPr>
          <w:rFonts w:ascii="Open Sans" w:hAnsi="Open Sans" w:cs="Open Sans"/>
        </w:rPr>
      </w:pPr>
      <w:r w:rsidRPr="00C41550">
        <w:rPr>
          <w:rFonts w:ascii="Open Sans" w:hAnsi="Open Sans" w:cs="Open Sans"/>
          <w:color w:val="000000" w:themeColor="text1"/>
        </w:rPr>
        <w:t xml:space="preserve">See resources page </w:t>
      </w:r>
      <w:r w:rsidRPr="00C41550">
        <w:rPr>
          <w:rFonts w:ascii="Open Sans" w:hAnsi="Open Sans" w:cs="Open Sans"/>
        </w:rPr>
        <w:t>[</w:t>
      </w:r>
      <w:r w:rsidRPr="00C41550">
        <w:rPr>
          <w:rFonts w:ascii="Open Sans" w:hAnsi="Open Sans" w:cs="Open Sans"/>
          <w:color w:val="FF0000"/>
        </w:rPr>
        <w:t>add link</w:t>
      </w:r>
      <w:r w:rsidRPr="00C41550">
        <w:rPr>
          <w:rFonts w:ascii="Open Sans" w:hAnsi="Open Sans" w:cs="Open Sans"/>
        </w:rPr>
        <w:t>]</w:t>
      </w:r>
      <w:r w:rsidRPr="00C41550">
        <w:rPr>
          <w:rFonts w:ascii="Open Sans" w:hAnsi="Open Sans" w:cs="Open Sans"/>
          <w:color w:val="4A86E8"/>
        </w:rPr>
        <w:t xml:space="preserve"> </w:t>
      </w:r>
      <w:r w:rsidRPr="00C41550">
        <w:rPr>
          <w:rFonts w:ascii="Open Sans" w:hAnsi="Open Sans" w:cs="Open Sans"/>
          <w:color w:val="000000" w:themeColor="text1"/>
        </w:rPr>
        <w:t>for useful resources r</w:t>
      </w:r>
      <w:r w:rsidRPr="00C41550">
        <w:rPr>
          <w:rFonts w:ascii="Open Sans" w:hAnsi="Open Sans" w:cs="Open Sans"/>
        </w:rPr>
        <w:t>elating to learning, research and policy in the field of stammering.</w:t>
      </w:r>
    </w:p>
    <w:p w14:paraId="015CDA6E" w14:textId="61819DE5" w:rsidR="009F366D" w:rsidRPr="00C41550" w:rsidRDefault="00546854" w:rsidP="00546854">
      <w:pPr>
        <w:rPr>
          <w:rFonts w:ascii="Open Sans" w:hAnsi="Open Sans" w:cs="Open Sans"/>
          <w:color w:val="000000"/>
        </w:rPr>
      </w:pPr>
      <w:r w:rsidRPr="00C41550">
        <w:rPr>
          <w:rFonts w:ascii="Open Sans" w:hAnsi="Open Sans" w:cs="Open Sans"/>
          <w:color w:val="000000"/>
        </w:rPr>
        <w:t xml:space="preserve">Please </w:t>
      </w:r>
      <w:hyperlink r:id="rId12" w:history="1">
        <w:r w:rsidRPr="00C41550">
          <w:rPr>
            <w:rStyle w:val="Hyperlink"/>
            <w:rFonts w:ascii="Open Sans" w:hAnsi="Open Sans" w:cs="Open Sans"/>
            <w:color w:val="3354A0"/>
          </w:rPr>
          <w:t>contact us</w:t>
        </w:r>
      </w:hyperlink>
      <w:r w:rsidRPr="00C41550">
        <w:rPr>
          <w:rFonts w:ascii="Open Sans" w:hAnsi="Open Sans" w:cs="Open Sans"/>
          <w:color w:val="000000"/>
        </w:rPr>
        <w:t xml:space="preserve"> if you have any suggestions or feedback on these pages.</w:t>
      </w:r>
    </w:p>
    <w:p w14:paraId="04376B0F" w14:textId="0FF5517B" w:rsidR="4F256814" w:rsidRPr="00C41550" w:rsidRDefault="00291900" w:rsidP="00291900">
      <w:pPr>
        <w:pStyle w:val="Heading1"/>
        <w:numPr>
          <w:ilvl w:val="0"/>
          <w:numId w:val="28"/>
        </w:numPr>
        <w:rPr>
          <w:rFonts w:ascii="Open Sans" w:hAnsi="Open Sans" w:cs="Open Sans"/>
        </w:rPr>
      </w:pPr>
      <w:r w:rsidRPr="00C41550">
        <w:rPr>
          <w:rFonts w:ascii="Open Sans" w:hAnsi="Open Sans" w:cs="Open Sans"/>
        </w:rPr>
        <w:t xml:space="preserve"> </w:t>
      </w:r>
      <w:r w:rsidR="38A8CFBB" w:rsidRPr="00C41550">
        <w:rPr>
          <w:rFonts w:ascii="Open Sans" w:hAnsi="Open Sans" w:cs="Open Sans"/>
        </w:rPr>
        <w:t>Terminology</w:t>
      </w:r>
    </w:p>
    <w:p w14:paraId="0003727F" w14:textId="28997843" w:rsidR="00B142B8" w:rsidRPr="00C41550" w:rsidRDefault="4475E137" w:rsidP="00546854">
      <w:pPr>
        <w:rPr>
          <w:rFonts w:ascii="Open Sans" w:hAnsi="Open Sans" w:cs="Open Sans"/>
        </w:rPr>
      </w:pPr>
      <w:r w:rsidRPr="00C41550">
        <w:rPr>
          <w:rFonts w:ascii="Open Sans" w:hAnsi="Open Sans" w:cs="Open Sans"/>
          <w:lang w:val="en-GB"/>
        </w:rPr>
        <w:t xml:space="preserve">The terms </w:t>
      </w:r>
      <w:r w:rsidRPr="00C41550">
        <w:rPr>
          <w:rFonts w:ascii="Open Sans" w:hAnsi="Open Sans" w:cs="Open Sans"/>
          <w:i/>
          <w:iCs/>
        </w:rPr>
        <w:t xml:space="preserve">stammering, stuttering </w:t>
      </w:r>
      <w:r w:rsidRPr="00C41550">
        <w:rPr>
          <w:rFonts w:ascii="Open Sans" w:hAnsi="Open Sans" w:cs="Open Sans"/>
          <w:lang w:val="en-GB"/>
        </w:rPr>
        <w:t xml:space="preserve">and </w:t>
      </w:r>
      <w:r w:rsidRPr="00C41550">
        <w:rPr>
          <w:rFonts w:ascii="Open Sans" w:hAnsi="Open Sans" w:cs="Open Sans"/>
          <w:i/>
          <w:iCs/>
        </w:rPr>
        <w:t>dysfluency</w:t>
      </w:r>
      <w:r w:rsidRPr="00C41550">
        <w:rPr>
          <w:rFonts w:ascii="Open Sans" w:hAnsi="Open Sans" w:cs="Open Sans"/>
          <w:lang w:val="en-GB"/>
        </w:rPr>
        <w:t xml:space="preserve"> can be used inter-changeably. The term </w:t>
      </w:r>
      <w:r w:rsidRPr="00C41550">
        <w:rPr>
          <w:rFonts w:ascii="Open Sans" w:hAnsi="Open Sans" w:cs="Open Sans"/>
          <w:i/>
          <w:iCs/>
        </w:rPr>
        <w:t>dysfluency</w:t>
      </w:r>
      <w:r w:rsidRPr="00C41550">
        <w:rPr>
          <w:rFonts w:ascii="Open Sans" w:hAnsi="Open Sans" w:cs="Open Sans"/>
          <w:lang w:val="en-GB"/>
        </w:rPr>
        <w:t xml:space="preserve"> is deficit based and implies that deviation from the “norm” is a problem. </w:t>
      </w:r>
      <w:r w:rsidRPr="00C41550">
        <w:rPr>
          <w:rFonts w:ascii="Open Sans" w:hAnsi="Open Sans" w:cs="Open Sans"/>
          <w:i/>
          <w:iCs/>
        </w:rPr>
        <w:t>Stammering</w:t>
      </w:r>
      <w:r w:rsidRPr="00C41550">
        <w:rPr>
          <w:rFonts w:ascii="Open Sans" w:hAnsi="Open Sans" w:cs="Open Sans"/>
          <w:lang w:val="en-GB"/>
        </w:rPr>
        <w:t xml:space="preserve"> or </w:t>
      </w:r>
      <w:r w:rsidRPr="00C41550">
        <w:rPr>
          <w:rFonts w:ascii="Open Sans" w:hAnsi="Open Sans" w:cs="Open Sans"/>
          <w:i/>
          <w:iCs/>
        </w:rPr>
        <w:t>stuttering</w:t>
      </w:r>
      <w:r w:rsidRPr="00C41550">
        <w:rPr>
          <w:rFonts w:ascii="Open Sans" w:hAnsi="Open Sans" w:cs="Open Sans"/>
          <w:lang w:val="en-GB"/>
        </w:rPr>
        <w:t xml:space="preserve"> acknowledge the lived experience without implying that variation is inferior. Within the UK, </w:t>
      </w:r>
      <w:r w:rsidRPr="00C41550">
        <w:rPr>
          <w:rFonts w:ascii="Open Sans" w:hAnsi="Open Sans" w:cs="Open Sans"/>
          <w:i/>
          <w:iCs/>
        </w:rPr>
        <w:t>stammering</w:t>
      </w:r>
      <w:r w:rsidRPr="00C41550">
        <w:rPr>
          <w:rFonts w:ascii="Open Sans" w:hAnsi="Open Sans" w:cs="Open Sans"/>
          <w:lang w:val="en-GB"/>
        </w:rPr>
        <w:t xml:space="preserve"> is the term most used by organisations that provide support to this group of people. </w:t>
      </w:r>
      <w:r w:rsidRPr="00C41550">
        <w:rPr>
          <w:rFonts w:ascii="Open Sans" w:hAnsi="Open Sans" w:cs="Open Sans"/>
          <w:i/>
          <w:iCs/>
        </w:rPr>
        <w:t>Stammering</w:t>
      </w:r>
      <w:r w:rsidRPr="00C41550">
        <w:rPr>
          <w:rFonts w:ascii="Open Sans" w:hAnsi="Open Sans" w:cs="Open Sans"/>
          <w:lang w:val="en-GB"/>
        </w:rPr>
        <w:t xml:space="preserve"> will be the term used within this guidance.</w:t>
      </w:r>
    </w:p>
    <w:p w14:paraId="2D0C4497" w14:textId="21ECAEA9" w:rsidR="003D5AF4" w:rsidRPr="00C41550" w:rsidRDefault="00291900" w:rsidP="00291900">
      <w:pPr>
        <w:pStyle w:val="Heading1"/>
        <w:numPr>
          <w:ilvl w:val="0"/>
          <w:numId w:val="28"/>
        </w:numPr>
        <w:rPr>
          <w:rFonts w:ascii="Open Sans" w:hAnsi="Open Sans" w:cs="Open Sans"/>
        </w:rPr>
      </w:pPr>
      <w:r w:rsidRPr="00C41550">
        <w:rPr>
          <w:rFonts w:ascii="Open Sans" w:hAnsi="Open Sans" w:cs="Open Sans"/>
        </w:rPr>
        <w:t xml:space="preserve"> </w:t>
      </w:r>
      <w:r w:rsidR="009F366D" w:rsidRPr="00C41550">
        <w:rPr>
          <w:rFonts w:ascii="Open Sans" w:hAnsi="Open Sans" w:cs="Open Sans"/>
        </w:rPr>
        <w:t>Summary</w:t>
      </w:r>
    </w:p>
    <w:p w14:paraId="00BC34E6" w14:textId="66CC5498" w:rsidR="4F256814" w:rsidRPr="00C41550" w:rsidRDefault="27E3BBEB" w:rsidP="00546854">
      <w:pPr>
        <w:rPr>
          <w:rFonts w:ascii="Open Sans" w:hAnsi="Open Sans" w:cs="Open Sans"/>
        </w:rPr>
      </w:pPr>
      <w:r w:rsidRPr="00C41550">
        <w:rPr>
          <w:rFonts w:ascii="Open Sans" w:hAnsi="Open Sans" w:cs="Open Sans"/>
        </w:rPr>
        <w:t xml:space="preserve">Stammering </w:t>
      </w:r>
      <w:r w:rsidR="6498797A" w:rsidRPr="00C41550">
        <w:rPr>
          <w:rFonts w:ascii="Open Sans" w:hAnsi="Open Sans" w:cs="Open Sans"/>
        </w:rPr>
        <w:t>is a variation in speech.</w:t>
      </w:r>
      <w:r w:rsidRPr="00C41550">
        <w:rPr>
          <w:rFonts w:ascii="Open Sans" w:hAnsi="Open Sans" w:cs="Open Sans"/>
        </w:rPr>
        <w:t xml:space="preserve"> </w:t>
      </w:r>
      <w:r w:rsidR="1720B626" w:rsidRPr="00C41550">
        <w:rPr>
          <w:rFonts w:ascii="Open Sans" w:hAnsi="Open Sans" w:cs="Open Sans"/>
        </w:rPr>
        <w:t xml:space="preserve">It </w:t>
      </w:r>
      <w:r w:rsidR="56E98E07" w:rsidRPr="00C41550">
        <w:rPr>
          <w:rFonts w:ascii="Open Sans" w:hAnsi="Open Sans" w:cs="Open Sans"/>
        </w:rPr>
        <w:t>is complex</w:t>
      </w:r>
      <w:r w:rsidRPr="00C41550">
        <w:rPr>
          <w:rFonts w:ascii="Open Sans" w:hAnsi="Open Sans" w:cs="Open Sans"/>
        </w:rPr>
        <w:t xml:space="preserve"> in terms of </w:t>
      </w:r>
      <w:r w:rsidR="29B97B1B" w:rsidRPr="00C41550">
        <w:rPr>
          <w:rFonts w:ascii="Open Sans" w:hAnsi="Open Sans" w:cs="Open Sans"/>
        </w:rPr>
        <w:t>its causes</w:t>
      </w:r>
      <w:r w:rsidRPr="00C41550">
        <w:rPr>
          <w:rFonts w:ascii="Open Sans" w:hAnsi="Open Sans" w:cs="Open Sans"/>
        </w:rPr>
        <w:t xml:space="preserve"> as well </w:t>
      </w:r>
      <w:r w:rsidR="2A6BD209" w:rsidRPr="00C41550">
        <w:rPr>
          <w:rFonts w:ascii="Open Sans" w:hAnsi="Open Sans" w:cs="Open Sans"/>
        </w:rPr>
        <w:t xml:space="preserve">as </w:t>
      </w:r>
      <w:r w:rsidRPr="00C41550">
        <w:rPr>
          <w:rFonts w:ascii="Open Sans" w:hAnsi="Open Sans" w:cs="Open Sans"/>
        </w:rPr>
        <w:t xml:space="preserve">the ways in which </w:t>
      </w:r>
      <w:r w:rsidR="74B168B4" w:rsidRPr="00C41550">
        <w:rPr>
          <w:rFonts w:ascii="Open Sans" w:hAnsi="Open Sans" w:cs="Open Sans"/>
        </w:rPr>
        <w:t>it impacts</w:t>
      </w:r>
      <w:r w:rsidRPr="00C41550">
        <w:rPr>
          <w:rFonts w:ascii="Open Sans" w:hAnsi="Open Sans" w:cs="Open Sans"/>
        </w:rPr>
        <w:t xml:space="preserve"> people in their everyday lives. Research indicates </w:t>
      </w:r>
      <w:r w:rsidR="5A81A1C2" w:rsidRPr="00C41550">
        <w:rPr>
          <w:rFonts w:ascii="Open Sans" w:hAnsi="Open Sans" w:cs="Open Sans"/>
        </w:rPr>
        <w:t>that stammering</w:t>
      </w:r>
      <w:r w:rsidRPr="00C41550">
        <w:rPr>
          <w:rFonts w:ascii="Open Sans" w:hAnsi="Open Sans" w:cs="Open Sans"/>
        </w:rPr>
        <w:t xml:space="preserve"> ha</w:t>
      </w:r>
      <w:r w:rsidR="3095E1D2" w:rsidRPr="00C41550">
        <w:rPr>
          <w:rFonts w:ascii="Open Sans" w:hAnsi="Open Sans" w:cs="Open Sans"/>
        </w:rPr>
        <w:t>s</w:t>
      </w:r>
      <w:r w:rsidRPr="00C41550">
        <w:rPr>
          <w:rFonts w:ascii="Open Sans" w:hAnsi="Open Sans" w:cs="Open Sans"/>
        </w:rPr>
        <w:t xml:space="preserve"> neurophysiological causes </w:t>
      </w:r>
      <w:r w:rsidR="31F91190" w:rsidRPr="00C41550">
        <w:rPr>
          <w:rFonts w:ascii="Open Sans" w:hAnsi="Open Sans" w:cs="Open Sans"/>
          <w:lang w:val="en-GB"/>
        </w:rPr>
        <w:t xml:space="preserve">with subtle differences in the brain regions and connectivity pathways which support fluent speech production. Stammering </w:t>
      </w:r>
      <w:r w:rsidR="047145FD" w:rsidRPr="00C41550">
        <w:rPr>
          <w:rFonts w:ascii="Open Sans" w:hAnsi="Open Sans" w:cs="Open Sans"/>
          <w:lang w:val="en-GB"/>
        </w:rPr>
        <w:t>may also have a genetic cause with it commonly running in families.</w:t>
      </w:r>
      <w:r w:rsidR="73101D3E" w:rsidRPr="00C41550">
        <w:rPr>
          <w:rFonts w:ascii="Open Sans" w:hAnsi="Open Sans" w:cs="Open Sans"/>
          <w:lang w:val="en-GB"/>
        </w:rPr>
        <w:t xml:space="preserve"> </w:t>
      </w:r>
      <w:r w:rsidR="53A3A903" w:rsidRPr="00C41550">
        <w:rPr>
          <w:rFonts w:ascii="Open Sans" w:hAnsi="Open Sans" w:cs="Open Sans"/>
          <w:color w:val="333333"/>
          <w:lang w:val="en-GB"/>
        </w:rPr>
        <w:t>Factors such as childhood speech and language development, biological sex and temperament may exert some influence on whether stammering is more likely to disappear over time or continue.</w:t>
      </w:r>
      <w:r w:rsidR="53A3A903" w:rsidRPr="00C41550">
        <w:rPr>
          <w:rFonts w:ascii="Open Sans" w:hAnsi="Open Sans" w:cs="Open Sans"/>
          <w:lang w:val="en-GB"/>
        </w:rPr>
        <w:t xml:space="preserve"> </w:t>
      </w:r>
      <w:r w:rsidR="22D9E7CA" w:rsidRPr="00C41550">
        <w:rPr>
          <w:rFonts w:ascii="Open Sans" w:hAnsi="Open Sans" w:cs="Open Sans"/>
        </w:rPr>
        <w:t>T</w:t>
      </w:r>
      <w:r w:rsidRPr="00C41550">
        <w:rPr>
          <w:rFonts w:ascii="Open Sans" w:hAnsi="Open Sans" w:cs="Open Sans"/>
        </w:rPr>
        <w:t xml:space="preserve">ypically, </w:t>
      </w:r>
      <w:r w:rsidR="5C6DD893" w:rsidRPr="00C41550">
        <w:rPr>
          <w:rFonts w:ascii="Open Sans" w:hAnsi="Open Sans" w:cs="Open Sans"/>
        </w:rPr>
        <w:t>stammering begins</w:t>
      </w:r>
      <w:r w:rsidRPr="00C41550">
        <w:rPr>
          <w:rFonts w:ascii="Open Sans" w:hAnsi="Open Sans" w:cs="Open Sans"/>
        </w:rPr>
        <w:t xml:space="preserve"> in childhood, although in </w:t>
      </w:r>
      <w:r w:rsidR="6CDD9C03" w:rsidRPr="00C41550">
        <w:rPr>
          <w:rFonts w:ascii="Open Sans" w:hAnsi="Open Sans" w:cs="Open Sans"/>
        </w:rPr>
        <w:t xml:space="preserve">some </w:t>
      </w:r>
      <w:r w:rsidRPr="00C41550">
        <w:rPr>
          <w:rFonts w:ascii="Open Sans" w:hAnsi="Open Sans" w:cs="Open Sans"/>
        </w:rPr>
        <w:t xml:space="preserve">cases </w:t>
      </w:r>
      <w:r w:rsidR="32854C08" w:rsidRPr="00C41550">
        <w:rPr>
          <w:rFonts w:ascii="Open Sans" w:hAnsi="Open Sans" w:cs="Open Sans"/>
        </w:rPr>
        <w:t>it may</w:t>
      </w:r>
      <w:r w:rsidRPr="00C41550">
        <w:rPr>
          <w:rFonts w:ascii="Open Sans" w:hAnsi="Open Sans" w:cs="Open Sans"/>
        </w:rPr>
        <w:t xml:space="preserve"> emerge during adolescence or adulthood, usually due to neurological</w:t>
      </w:r>
      <w:r w:rsidR="5688438C" w:rsidRPr="00C41550">
        <w:rPr>
          <w:rFonts w:ascii="Open Sans" w:hAnsi="Open Sans" w:cs="Open Sans"/>
        </w:rPr>
        <w:t>,</w:t>
      </w:r>
      <w:r w:rsidRPr="00C41550">
        <w:rPr>
          <w:rFonts w:ascii="Open Sans" w:hAnsi="Open Sans" w:cs="Open Sans"/>
        </w:rPr>
        <w:t xml:space="preserve"> psychological</w:t>
      </w:r>
      <w:r w:rsidR="4E4A64B9" w:rsidRPr="00C41550">
        <w:rPr>
          <w:rFonts w:ascii="Open Sans" w:hAnsi="Open Sans" w:cs="Open Sans"/>
        </w:rPr>
        <w:t xml:space="preserve"> or pharmacological</w:t>
      </w:r>
      <w:r w:rsidRPr="00C41550">
        <w:rPr>
          <w:rFonts w:ascii="Open Sans" w:hAnsi="Open Sans" w:cs="Open Sans"/>
        </w:rPr>
        <w:t xml:space="preserve"> changes.</w:t>
      </w:r>
    </w:p>
    <w:p w14:paraId="2D860ACD" w14:textId="08E44B72" w:rsidR="4F256814" w:rsidRPr="00C41550" w:rsidRDefault="00CCA189" w:rsidP="00546854">
      <w:pPr>
        <w:rPr>
          <w:rFonts w:ascii="Open Sans" w:hAnsi="Open Sans" w:cs="Open Sans"/>
        </w:rPr>
      </w:pPr>
      <w:r w:rsidRPr="00C41550">
        <w:rPr>
          <w:rFonts w:ascii="Open Sans" w:hAnsi="Open Sans" w:cs="Open Sans"/>
        </w:rPr>
        <w:t xml:space="preserve">People who stammer often experience negative thoughts and feelings about </w:t>
      </w:r>
      <w:r w:rsidR="340A1F9E" w:rsidRPr="00C41550">
        <w:rPr>
          <w:rFonts w:ascii="Open Sans" w:hAnsi="Open Sans" w:cs="Open Sans"/>
          <w:color w:val="333333"/>
        </w:rPr>
        <w:t xml:space="preserve">speaking, which may be due to reactions received from others and attitudes to </w:t>
      </w:r>
      <w:r w:rsidR="340A1F9E" w:rsidRPr="00C41550">
        <w:rPr>
          <w:rFonts w:ascii="Open Sans" w:hAnsi="Open Sans" w:cs="Open Sans"/>
          <w:color w:val="333333"/>
        </w:rPr>
        <w:lastRenderedPageBreak/>
        <w:t>stammering prevalent within society, or the person's internal response to the sensation of feeling 'stuck' when trying to speak</w:t>
      </w:r>
      <w:r w:rsidR="340A1F9E" w:rsidRPr="00C41550">
        <w:rPr>
          <w:rFonts w:ascii="Open Sans" w:hAnsi="Open Sans" w:cs="Open Sans"/>
        </w:rPr>
        <w:t xml:space="preserve"> </w:t>
      </w:r>
      <w:r w:rsidRPr="00C41550">
        <w:rPr>
          <w:rFonts w:ascii="Open Sans" w:hAnsi="Open Sans" w:cs="Open Sans"/>
        </w:rPr>
        <w:t>due to reactions received from others and attitudes to stammering prevalent with</w:t>
      </w:r>
      <w:r w:rsidR="03353770" w:rsidRPr="00C41550">
        <w:rPr>
          <w:rFonts w:ascii="Open Sans" w:hAnsi="Open Sans" w:cs="Open Sans"/>
          <w:lang w:val="en-GB"/>
        </w:rPr>
        <w:t xml:space="preserve">in </w:t>
      </w:r>
      <w:r w:rsidRPr="00C41550">
        <w:rPr>
          <w:rFonts w:ascii="Open Sans" w:hAnsi="Open Sans" w:cs="Open Sans"/>
        </w:rPr>
        <w:t>society. They may develop coping strategies, such as avoiding difficult words or situations.</w:t>
      </w:r>
      <w:r w:rsidR="546EEA11" w:rsidRPr="00C41550">
        <w:rPr>
          <w:rFonts w:ascii="Open Sans" w:hAnsi="Open Sans" w:cs="Open Sans"/>
        </w:rPr>
        <w:t xml:space="preserve"> </w:t>
      </w:r>
      <w:r w:rsidR="546EEA11" w:rsidRPr="00C41550">
        <w:rPr>
          <w:rFonts w:ascii="Open Sans" w:hAnsi="Open Sans" w:cs="Open Sans"/>
          <w:color w:val="333333"/>
        </w:rPr>
        <w:t>Some people experience a widespread negative impact, affecting their mental health, self-image,</w:t>
      </w:r>
      <w:r w:rsidRPr="00C41550">
        <w:rPr>
          <w:rFonts w:ascii="Open Sans" w:hAnsi="Open Sans" w:cs="Open Sans"/>
        </w:rPr>
        <w:t xml:space="preserve"> choices around education/career/lifestyle and can lead to them speaking less </w:t>
      </w:r>
      <w:r w:rsidR="09B319C9" w:rsidRPr="00C41550">
        <w:rPr>
          <w:rFonts w:ascii="Open Sans" w:hAnsi="Open Sans" w:cs="Open Sans"/>
        </w:rPr>
        <w:t>in many</w:t>
      </w:r>
      <w:r w:rsidRPr="00C41550">
        <w:rPr>
          <w:rFonts w:ascii="Open Sans" w:hAnsi="Open Sans" w:cs="Open Sans"/>
        </w:rPr>
        <w:t xml:space="preserve"> areas of their life.</w:t>
      </w:r>
    </w:p>
    <w:p w14:paraId="7523239F" w14:textId="44331B87" w:rsidR="00AC1A68" w:rsidRPr="00C41550" w:rsidRDefault="00AC1A68" w:rsidP="00546854">
      <w:pPr>
        <w:rPr>
          <w:rFonts w:ascii="Open Sans" w:hAnsi="Open Sans" w:cs="Open Sans"/>
        </w:rPr>
      </w:pPr>
      <w:r w:rsidRPr="00C41550">
        <w:rPr>
          <w:rFonts w:ascii="Open Sans" w:hAnsi="Open Sans" w:cs="Open Sans"/>
        </w:rPr>
        <w:t xml:space="preserve">Speech and language therapists (SLTs) play </w:t>
      </w:r>
      <w:r w:rsidR="4EF95A2C" w:rsidRPr="00C41550">
        <w:rPr>
          <w:rFonts w:ascii="Open Sans" w:hAnsi="Open Sans" w:cs="Open Sans"/>
        </w:rPr>
        <w:t>a role</w:t>
      </w:r>
      <w:r w:rsidRPr="00C41550">
        <w:rPr>
          <w:rFonts w:ascii="Open Sans" w:hAnsi="Open Sans" w:cs="Open Sans"/>
        </w:rPr>
        <w:t xml:space="preserve"> in </w:t>
      </w:r>
      <w:r w:rsidR="3072421D" w:rsidRPr="00C41550">
        <w:rPr>
          <w:rFonts w:ascii="Open Sans" w:hAnsi="Open Sans" w:cs="Open Sans"/>
        </w:rPr>
        <w:t xml:space="preserve">offering support and therapy </w:t>
      </w:r>
      <w:r w:rsidR="0563BEBA" w:rsidRPr="00C41550">
        <w:rPr>
          <w:rFonts w:ascii="Open Sans" w:hAnsi="Open Sans" w:cs="Open Sans"/>
        </w:rPr>
        <w:t>for children</w:t>
      </w:r>
      <w:r w:rsidRPr="00C41550">
        <w:rPr>
          <w:rFonts w:ascii="Open Sans" w:hAnsi="Open Sans" w:cs="Open Sans"/>
        </w:rPr>
        <w:t xml:space="preserve">, young people, and adults who stammer. </w:t>
      </w:r>
      <w:r w:rsidR="1D967DC8" w:rsidRPr="00C41550">
        <w:rPr>
          <w:rFonts w:ascii="Open Sans" w:hAnsi="Open Sans" w:cs="Open Sans"/>
        </w:rPr>
        <w:t xml:space="preserve">They support individuals to be the best communicator they can be </w:t>
      </w:r>
      <w:proofErr w:type="gramStart"/>
      <w:r w:rsidR="1D967DC8" w:rsidRPr="00C41550">
        <w:rPr>
          <w:rFonts w:ascii="Open Sans" w:hAnsi="Open Sans" w:cs="Open Sans"/>
        </w:rPr>
        <w:t>whether or not</w:t>
      </w:r>
      <w:proofErr w:type="gramEnd"/>
      <w:r w:rsidR="1D967DC8" w:rsidRPr="00C41550">
        <w:rPr>
          <w:rFonts w:ascii="Open Sans" w:hAnsi="Open Sans" w:cs="Open Sans"/>
        </w:rPr>
        <w:t xml:space="preserve"> they are stammering. SLTs </w:t>
      </w:r>
      <w:r w:rsidRPr="00C41550">
        <w:rPr>
          <w:rFonts w:ascii="Open Sans" w:hAnsi="Open Sans" w:cs="Open Sans"/>
        </w:rPr>
        <w:t>work directly with individuals and their families while also collaborating with others to foster a more supportive and accepting communication environment.</w:t>
      </w:r>
    </w:p>
    <w:p w14:paraId="05370E39" w14:textId="0BEC6576" w:rsidR="45B63A78" w:rsidRPr="00C41550" w:rsidRDefault="00044799" w:rsidP="00044799">
      <w:pPr>
        <w:pStyle w:val="Heading1"/>
        <w:numPr>
          <w:ilvl w:val="0"/>
          <w:numId w:val="28"/>
        </w:numPr>
        <w:rPr>
          <w:rFonts w:ascii="Open Sans" w:hAnsi="Open Sans" w:cs="Open Sans"/>
        </w:rPr>
      </w:pPr>
      <w:r w:rsidRPr="00C41550">
        <w:rPr>
          <w:rFonts w:ascii="Open Sans" w:hAnsi="Open Sans" w:cs="Open Sans"/>
        </w:rPr>
        <w:t xml:space="preserve"> </w:t>
      </w:r>
      <w:r w:rsidR="000E75B4" w:rsidRPr="00C41550">
        <w:rPr>
          <w:rFonts w:ascii="Open Sans" w:hAnsi="Open Sans" w:cs="Open Sans"/>
        </w:rPr>
        <w:t>Overview</w:t>
      </w:r>
    </w:p>
    <w:p w14:paraId="275885A7" w14:textId="0F463A7A" w:rsidR="4F256814" w:rsidRPr="00C41550" w:rsidRDefault="19672BF8" w:rsidP="00546854">
      <w:pPr>
        <w:rPr>
          <w:rFonts w:ascii="Open Sans" w:hAnsi="Open Sans" w:cs="Open Sans"/>
        </w:rPr>
      </w:pPr>
      <w:r w:rsidRPr="00C41550">
        <w:rPr>
          <w:rFonts w:ascii="Open Sans" w:hAnsi="Open Sans" w:cs="Open Sans"/>
        </w:rPr>
        <w:t xml:space="preserve">This </w:t>
      </w:r>
      <w:r w:rsidR="01E6CB06" w:rsidRPr="00C41550">
        <w:rPr>
          <w:rFonts w:ascii="Open Sans" w:hAnsi="Open Sans" w:cs="Open Sans"/>
        </w:rPr>
        <w:t xml:space="preserve">overview </w:t>
      </w:r>
      <w:r w:rsidR="015D2839" w:rsidRPr="00C41550">
        <w:rPr>
          <w:rFonts w:ascii="Open Sans" w:hAnsi="Open Sans" w:cs="Open Sans"/>
        </w:rPr>
        <w:t xml:space="preserve">provides information for </w:t>
      </w:r>
      <w:r w:rsidRPr="00C41550">
        <w:rPr>
          <w:rFonts w:ascii="Open Sans" w:hAnsi="Open Sans" w:cs="Open Sans"/>
        </w:rPr>
        <w:t>speech and language therapists working with people who stammer</w:t>
      </w:r>
      <w:r w:rsidR="7E29AE23" w:rsidRPr="00C41550">
        <w:rPr>
          <w:rFonts w:ascii="Open Sans" w:hAnsi="Open Sans" w:cs="Open Sans"/>
        </w:rPr>
        <w:t>.</w:t>
      </w:r>
      <w:r w:rsidRPr="00C41550">
        <w:rPr>
          <w:rFonts w:ascii="Open Sans" w:hAnsi="Open Sans" w:cs="Open Sans"/>
        </w:rPr>
        <w:t xml:space="preserve"> </w:t>
      </w:r>
      <w:r w:rsidR="4C57609D" w:rsidRPr="00C41550">
        <w:rPr>
          <w:rFonts w:ascii="Open Sans" w:hAnsi="Open Sans" w:cs="Open Sans"/>
        </w:rPr>
        <w:t>Fee</w:t>
      </w:r>
      <w:r w:rsidR="00705F4D" w:rsidRPr="00C41550">
        <w:rPr>
          <w:rFonts w:ascii="Open Sans" w:hAnsi="Open Sans" w:cs="Open Sans"/>
        </w:rPr>
        <w:t>d</w:t>
      </w:r>
      <w:r w:rsidR="4C57609D" w:rsidRPr="00C41550">
        <w:rPr>
          <w:rFonts w:ascii="Open Sans" w:hAnsi="Open Sans" w:cs="Open Sans"/>
        </w:rPr>
        <w:t xml:space="preserve">back from people who </w:t>
      </w:r>
      <w:proofErr w:type="gramStart"/>
      <w:r w:rsidR="4C57609D" w:rsidRPr="00C41550">
        <w:rPr>
          <w:rFonts w:ascii="Open Sans" w:hAnsi="Open Sans" w:cs="Open Sans"/>
        </w:rPr>
        <w:t>stammer</w:t>
      </w:r>
      <w:proofErr w:type="gramEnd"/>
      <w:r w:rsidR="4C57609D" w:rsidRPr="00C41550">
        <w:rPr>
          <w:rFonts w:ascii="Open Sans" w:hAnsi="Open Sans" w:cs="Open Sans"/>
        </w:rPr>
        <w:t xml:space="preserve"> and their families has been considered in the writing of this guidance</w:t>
      </w:r>
      <w:r w:rsidR="00705F4D" w:rsidRPr="00C41550">
        <w:rPr>
          <w:rFonts w:ascii="Open Sans" w:hAnsi="Open Sans" w:cs="Open Sans"/>
        </w:rPr>
        <w:t>.</w:t>
      </w:r>
    </w:p>
    <w:p w14:paraId="75816A18" w14:textId="2DB47793" w:rsidR="517203B5" w:rsidRPr="00C41550" w:rsidRDefault="00044799" w:rsidP="00546854">
      <w:pPr>
        <w:pStyle w:val="Heading3"/>
        <w:rPr>
          <w:rFonts w:ascii="Open Sans" w:hAnsi="Open Sans" w:cs="Open Sans"/>
        </w:rPr>
      </w:pPr>
      <w:r w:rsidRPr="00C41550">
        <w:rPr>
          <w:rFonts w:ascii="Open Sans" w:hAnsi="Open Sans" w:cs="Open Sans"/>
        </w:rPr>
        <w:t xml:space="preserve">3.1 </w:t>
      </w:r>
      <w:r w:rsidR="7820F110" w:rsidRPr="00C41550">
        <w:rPr>
          <w:rFonts w:ascii="Open Sans" w:hAnsi="Open Sans" w:cs="Open Sans"/>
        </w:rPr>
        <w:t>What is stammering?</w:t>
      </w:r>
    </w:p>
    <w:p w14:paraId="62191B3E" w14:textId="2255E2E4" w:rsidR="000E2275" w:rsidRPr="00C41550" w:rsidRDefault="000E2275" w:rsidP="00546854">
      <w:pPr>
        <w:rPr>
          <w:rFonts w:ascii="Open Sans" w:hAnsi="Open Sans" w:cs="Open Sans"/>
        </w:rPr>
      </w:pPr>
      <w:r w:rsidRPr="00C41550">
        <w:rPr>
          <w:rFonts w:ascii="Open Sans" w:hAnsi="Open Sans" w:cs="Open Sans"/>
        </w:rPr>
        <w:t xml:space="preserve">The terms stammering and stuttering </w:t>
      </w:r>
      <w:r w:rsidR="00AC1A68" w:rsidRPr="00C41550">
        <w:rPr>
          <w:rFonts w:ascii="Open Sans" w:hAnsi="Open Sans" w:cs="Open Sans"/>
        </w:rPr>
        <w:t>a</w:t>
      </w:r>
      <w:r w:rsidRPr="00C41550">
        <w:rPr>
          <w:rFonts w:ascii="Open Sans" w:hAnsi="Open Sans" w:cs="Open Sans"/>
        </w:rPr>
        <w:t xml:space="preserve">re used interchangeably. In this </w:t>
      </w:r>
      <w:r w:rsidR="468FDCC7" w:rsidRPr="00C41550">
        <w:rPr>
          <w:rFonts w:ascii="Open Sans" w:hAnsi="Open Sans" w:cs="Open Sans"/>
        </w:rPr>
        <w:t>guidance</w:t>
      </w:r>
      <w:r w:rsidR="00AC1A68" w:rsidRPr="00C41550">
        <w:rPr>
          <w:rFonts w:ascii="Open Sans" w:hAnsi="Open Sans" w:cs="Open Sans"/>
        </w:rPr>
        <w:t xml:space="preserve"> </w:t>
      </w:r>
      <w:r w:rsidRPr="00C41550">
        <w:rPr>
          <w:rFonts w:ascii="Open Sans" w:hAnsi="Open Sans" w:cs="Open Sans"/>
        </w:rPr>
        <w:t>the term stammering is used.</w:t>
      </w:r>
    </w:p>
    <w:p w14:paraId="40FBF93F" w14:textId="38ED17A4" w:rsidR="4F256814" w:rsidRPr="00C41550" w:rsidRDefault="272ADE65" w:rsidP="00546854">
      <w:pPr>
        <w:rPr>
          <w:rFonts w:ascii="Open Sans" w:hAnsi="Open Sans" w:cs="Open Sans"/>
        </w:rPr>
      </w:pPr>
      <w:r w:rsidRPr="00C41550">
        <w:rPr>
          <w:rFonts w:ascii="Open Sans" w:hAnsi="Open Sans" w:cs="Open Sans"/>
        </w:rPr>
        <w:t xml:space="preserve">Stammering is a variation in </w:t>
      </w:r>
      <w:r w:rsidR="12274A2E" w:rsidRPr="00C41550">
        <w:rPr>
          <w:rFonts w:ascii="Open Sans" w:hAnsi="Open Sans" w:cs="Open Sans"/>
        </w:rPr>
        <w:t>speech that</w:t>
      </w:r>
      <w:r w:rsidRPr="00C41550">
        <w:rPr>
          <w:rFonts w:ascii="Open Sans" w:hAnsi="Open Sans" w:cs="Open Sans"/>
        </w:rPr>
        <w:t xml:space="preserve"> has no single definition. </w:t>
      </w:r>
      <w:r w:rsidR="3509B57F" w:rsidRPr="00C41550">
        <w:rPr>
          <w:rFonts w:ascii="Open Sans" w:hAnsi="Open Sans" w:cs="Open Sans"/>
        </w:rPr>
        <w:t>However, there is agreement about its</w:t>
      </w:r>
      <w:r w:rsidR="18E82083" w:rsidRPr="00C41550">
        <w:rPr>
          <w:rFonts w:ascii="Open Sans" w:hAnsi="Open Sans" w:cs="Open Sans"/>
        </w:rPr>
        <w:t xml:space="preserve"> complex, multidimensional</w:t>
      </w:r>
      <w:r w:rsidR="3509B57F" w:rsidRPr="00C41550">
        <w:rPr>
          <w:rFonts w:ascii="Open Sans" w:hAnsi="Open Sans" w:cs="Open Sans"/>
        </w:rPr>
        <w:t xml:space="preserve"> nature.</w:t>
      </w:r>
      <w:r w:rsidR="35F53B8F" w:rsidRPr="00C41550">
        <w:rPr>
          <w:rFonts w:ascii="Open Sans" w:hAnsi="Open Sans" w:cs="Open Sans"/>
        </w:rPr>
        <w:t xml:space="preserve"> </w:t>
      </w:r>
      <w:r w:rsidR="332E4C53" w:rsidRPr="00C41550">
        <w:rPr>
          <w:rFonts w:ascii="Open Sans" w:hAnsi="Open Sans" w:cs="Open Sans"/>
        </w:rPr>
        <w:t>(Packman &amp; Kuhn, 2009; Ward, 2018).</w:t>
      </w:r>
      <w:r w:rsidR="2AF4A377" w:rsidRPr="00C41550">
        <w:rPr>
          <w:rFonts w:ascii="Open Sans" w:hAnsi="Open Sans" w:cs="Open Sans"/>
        </w:rPr>
        <w:t xml:space="preserve"> </w:t>
      </w:r>
      <w:r w:rsidR="1C090F61" w:rsidRPr="00C41550">
        <w:rPr>
          <w:rFonts w:ascii="Open Sans" w:hAnsi="Open Sans" w:cs="Open Sans"/>
        </w:rPr>
        <w:t>People who stammer have defined</w:t>
      </w:r>
      <w:r w:rsidR="6C916404" w:rsidRPr="00C41550">
        <w:rPr>
          <w:rFonts w:ascii="Open Sans" w:hAnsi="Open Sans" w:cs="Open Sans"/>
        </w:rPr>
        <w:t xml:space="preserve"> </w:t>
      </w:r>
      <w:r w:rsidR="1516F014" w:rsidRPr="00C41550">
        <w:rPr>
          <w:rFonts w:ascii="Open Sans" w:hAnsi="Open Sans" w:cs="Open Sans"/>
        </w:rPr>
        <w:t xml:space="preserve">their experience of </w:t>
      </w:r>
      <w:r w:rsidR="31C19E88" w:rsidRPr="00C41550">
        <w:rPr>
          <w:rFonts w:ascii="Open Sans" w:hAnsi="Open Sans" w:cs="Open Sans"/>
        </w:rPr>
        <w:t>stammering as</w:t>
      </w:r>
      <w:r w:rsidR="1C090F61" w:rsidRPr="00C41550">
        <w:rPr>
          <w:rFonts w:ascii="Open Sans" w:hAnsi="Open Sans" w:cs="Open Sans"/>
        </w:rPr>
        <w:t xml:space="preserve"> a sense of loss of control</w:t>
      </w:r>
      <w:r w:rsidR="5D080F12" w:rsidRPr="00C41550">
        <w:rPr>
          <w:rFonts w:ascii="Open Sans" w:hAnsi="Open Sans" w:cs="Open Sans"/>
        </w:rPr>
        <w:t xml:space="preserve"> with</w:t>
      </w:r>
      <w:r w:rsidR="68864116" w:rsidRPr="00C41550">
        <w:rPr>
          <w:rFonts w:ascii="Open Sans" w:hAnsi="Open Sans" w:cs="Open Sans"/>
        </w:rPr>
        <w:t xml:space="preserve"> affective, </w:t>
      </w:r>
      <w:proofErr w:type="spellStart"/>
      <w:r w:rsidR="098E8A14" w:rsidRPr="00C41550">
        <w:rPr>
          <w:rFonts w:ascii="Open Sans" w:hAnsi="Open Sans" w:cs="Open Sans"/>
        </w:rPr>
        <w:t>behavioural</w:t>
      </w:r>
      <w:proofErr w:type="spellEnd"/>
      <w:r w:rsidR="68864116" w:rsidRPr="00C41550">
        <w:rPr>
          <w:rFonts w:ascii="Open Sans" w:hAnsi="Open Sans" w:cs="Open Sans"/>
        </w:rPr>
        <w:t xml:space="preserve"> and cognitive reactions to th</w:t>
      </w:r>
      <w:r w:rsidR="62FB5CE0" w:rsidRPr="00C41550">
        <w:rPr>
          <w:rFonts w:ascii="Open Sans" w:hAnsi="Open Sans" w:cs="Open Sans"/>
        </w:rPr>
        <w:t>is</w:t>
      </w:r>
      <w:r w:rsidR="68864116" w:rsidRPr="00C41550">
        <w:rPr>
          <w:rFonts w:ascii="Open Sans" w:hAnsi="Open Sans" w:cs="Open Sans"/>
        </w:rPr>
        <w:t xml:space="preserve"> experience</w:t>
      </w:r>
      <w:r w:rsidR="5DDFA417" w:rsidRPr="00C41550">
        <w:rPr>
          <w:rFonts w:ascii="Open Sans" w:hAnsi="Open Sans" w:cs="Open Sans"/>
        </w:rPr>
        <w:t xml:space="preserve">. </w:t>
      </w:r>
      <w:r w:rsidR="275DB315" w:rsidRPr="00C41550">
        <w:rPr>
          <w:rFonts w:ascii="Open Sans" w:hAnsi="Open Sans" w:cs="Open Sans"/>
        </w:rPr>
        <w:t>They describe the limitations on their opport</w:t>
      </w:r>
      <w:r w:rsidR="01D216E4" w:rsidRPr="00C41550">
        <w:rPr>
          <w:rFonts w:ascii="Open Sans" w:hAnsi="Open Sans" w:cs="Open Sans"/>
        </w:rPr>
        <w:t>unities</w:t>
      </w:r>
      <w:r w:rsidR="275DB315" w:rsidRPr="00C41550">
        <w:rPr>
          <w:rFonts w:ascii="Open Sans" w:hAnsi="Open Sans" w:cs="Open Sans"/>
        </w:rPr>
        <w:t xml:space="preserve"> to partic</w:t>
      </w:r>
      <w:r w:rsidR="7A02CB37" w:rsidRPr="00C41550">
        <w:rPr>
          <w:rFonts w:ascii="Open Sans" w:hAnsi="Open Sans" w:cs="Open Sans"/>
        </w:rPr>
        <w:t xml:space="preserve">ipate in life as well as the </w:t>
      </w:r>
      <w:r w:rsidR="5FE184FB" w:rsidRPr="00C41550">
        <w:rPr>
          <w:rFonts w:ascii="Open Sans" w:hAnsi="Open Sans" w:cs="Open Sans"/>
        </w:rPr>
        <w:t>influence</w:t>
      </w:r>
      <w:r w:rsidR="7A02CB37" w:rsidRPr="00C41550">
        <w:rPr>
          <w:rFonts w:ascii="Open Sans" w:hAnsi="Open Sans" w:cs="Open Sans"/>
        </w:rPr>
        <w:t xml:space="preserve"> of </w:t>
      </w:r>
      <w:r w:rsidR="635E0C7C" w:rsidRPr="00C41550">
        <w:rPr>
          <w:rFonts w:ascii="Open Sans" w:hAnsi="Open Sans" w:cs="Open Sans"/>
        </w:rPr>
        <w:t>environmental</w:t>
      </w:r>
      <w:r w:rsidR="7A02CB37" w:rsidRPr="00C41550">
        <w:rPr>
          <w:rFonts w:ascii="Open Sans" w:hAnsi="Open Sans" w:cs="Open Sans"/>
        </w:rPr>
        <w:t xml:space="preserve"> factors on their communication</w:t>
      </w:r>
      <w:r w:rsidR="7A42B3E7" w:rsidRPr="00C41550">
        <w:rPr>
          <w:rFonts w:ascii="Open Sans" w:hAnsi="Open Sans" w:cs="Open Sans"/>
        </w:rPr>
        <w:t xml:space="preserve"> (Tichenor &amp; </w:t>
      </w:r>
      <w:proofErr w:type="spellStart"/>
      <w:r w:rsidR="7A42B3E7" w:rsidRPr="00C41550">
        <w:rPr>
          <w:rFonts w:ascii="Open Sans" w:hAnsi="Open Sans" w:cs="Open Sans"/>
        </w:rPr>
        <w:t>Ya</w:t>
      </w:r>
      <w:r w:rsidR="09EEEFA7" w:rsidRPr="00C41550">
        <w:rPr>
          <w:rFonts w:ascii="Open Sans" w:hAnsi="Open Sans" w:cs="Open Sans"/>
        </w:rPr>
        <w:t>russ</w:t>
      </w:r>
      <w:proofErr w:type="spellEnd"/>
      <w:r w:rsidR="7A42B3E7" w:rsidRPr="00C41550">
        <w:rPr>
          <w:rFonts w:ascii="Open Sans" w:hAnsi="Open Sans" w:cs="Open Sans"/>
        </w:rPr>
        <w:t xml:space="preserve"> 2019).</w:t>
      </w:r>
      <w:r w:rsidR="64EC1014" w:rsidRPr="00C41550">
        <w:rPr>
          <w:rFonts w:ascii="Open Sans" w:hAnsi="Open Sans" w:cs="Open Sans"/>
        </w:rPr>
        <w:t xml:space="preserve"> </w:t>
      </w:r>
    </w:p>
    <w:p w14:paraId="017FD50E" w14:textId="0F3D4A1B" w:rsidR="0FA24166" w:rsidRPr="00C41550" w:rsidRDefault="00044799" w:rsidP="00546854">
      <w:pPr>
        <w:pStyle w:val="Heading3"/>
        <w:rPr>
          <w:rFonts w:ascii="Open Sans" w:hAnsi="Open Sans" w:cs="Open Sans"/>
        </w:rPr>
      </w:pPr>
      <w:r w:rsidRPr="00C41550">
        <w:rPr>
          <w:rFonts w:ascii="Open Sans" w:hAnsi="Open Sans" w:cs="Open Sans"/>
        </w:rPr>
        <w:t xml:space="preserve">3.2 </w:t>
      </w:r>
      <w:r w:rsidR="554CC034" w:rsidRPr="00C41550">
        <w:rPr>
          <w:rFonts w:ascii="Open Sans" w:hAnsi="Open Sans" w:cs="Open Sans"/>
        </w:rPr>
        <w:t>The stammering iceberg</w:t>
      </w:r>
    </w:p>
    <w:p w14:paraId="1D707A45" w14:textId="34076E53" w:rsidR="1C0B6096" w:rsidRPr="00C41550" w:rsidRDefault="1C0B6096" w:rsidP="00546854">
      <w:pPr>
        <w:rPr>
          <w:rFonts w:ascii="Open Sans" w:hAnsi="Open Sans" w:cs="Open Sans"/>
        </w:rPr>
      </w:pPr>
      <w:r w:rsidRPr="00C41550">
        <w:rPr>
          <w:rFonts w:ascii="Open Sans" w:hAnsi="Open Sans" w:cs="Open Sans"/>
        </w:rPr>
        <w:t xml:space="preserve">The experience of stammering can be viewed </w:t>
      </w:r>
      <w:r w:rsidR="5078E2B8" w:rsidRPr="00C41550">
        <w:rPr>
          <w:rFonts w:ascii="Open Sans" w:hAnsi="Open Sans" w:cs="Open Sans"/>
        </w:rPr>
        <w:t xml:space="preserve">from different perspectives. </w:t>
      </w:r>
    </w:p>
    <w:p w14:paraId="6B5B9614" w14:textId="7A599622" w:rsidR="4F256814" w:rsidRPr="00C41550" w:rsidRDefault="554CC034" w:rsidP="00546854">
      <w:pPr>
        <w:rPr>
          <w:rFonts w:ascii="Open Sans" w:hAnsi="Open Sans" w:cs="Open Sans"/>
        </w:rPr>
      </w:pPr>
      <w:r w:rsidRPr="00C41550">
        <w:rPr>
          <w:rFonts w:ascii="Open Sans" w:hAnsi="Open Sans" w:cs="Open Sans"/>
        </w:rPr>
        <w:lastRenderedPageBreak/>
        <w:t xml:space="preserve">Joseph Sheehan (1970) used the analogy of an iceberg to explain the experience of stammering and the relationship between speech, thoughts and feelings. The portion of the iceberg above the surface is overt and refers to </w:t>
      </w:r>
      <w:r w:rsidRPr="00C41550">
        <w:rPr>
          <w:rFonts w:ascii="Open Sans" w:hAnsi="Open Sans" w:cs="Open Sans"/>
          <w:color w:val="333333"/>
          <w:lang w:val="en-GB"/>
        </w:rPr>
        <w:t xml:space="preserve">the things the listener might directly hear or </w:t>
      </w:r>
      <w:r w:rsidRPr="00C41550">
        <w:rPr>
          <w:rFonts w:ascii="Open Sans" w:hAnsi="Open Sans" w:cs="Open Sans"/>
        </w:rPr>
        <w:t xml:space="preserve">see. The part below the surface, which is often the larger portion, is hidden and invisible to others but these thoughts and feelings can have a significant impact on the person who stammers.  </w:t>
      </w:r>
    </w:p>
    <w:p w14:paraId="6D5DD95E" w14:textId="73AAC178" w:rsidR="70BAEC9D" w:rsidRPr="00C41550" w:rsidRDefault="70BAEC9D">
      <w:pPr>
        <w:rPr>
          <w:rFonts w:ascii="Open Sans" w:hAnsi="Open Sans" w:cs="Open Sans"/>
        </w:rPr>
      </w:pPr>
      <w:r w:rsidRPr="00C41550">
        <w:rPr>
          <w:rFonts w:ascii="Open Sans" w:hAnsi="Open Sans" w:cs="Open Sans"/>
          <w:noProof/>
        </w:rPr>
        <w:drawing>
          <wp:inline distT="0" distB="0" distL="0" distR="0" wp14:anchorId="70E9D756" wp14:editId="30DB13BC">
            <wp:extent cx="5021412" cy="3066320"/>
            <wp:effectExtent l="0" t="0" r="0" b="0"/>
            <wp:docPr id="558470076" name="Picture 55847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1412" cy="3066320"/>
                    </a:xfrm>
                    <a:prstGeom prst="rect">
                      <a:avLst/>
                    </a:prstGeom>
                  </pic:spPr>
                </pic:pic>
              </a:graphicData>
            </a:graphic>
          </wp:inline>
        </w:drawing>
      </w:r>
    </w:p>
    <w:p w14:paraId="2C01A5A9" w14:textId="313DF405" w:rsidR="6DF65D87" w:rsidRPr="00C41550" w:rsidRDefault="6DF65D87" w:rsidP="4247AC7C">
      <w:pPr>
        <w:rPr>
          <w:rFonts w:ascii="Open Sans" w:hAnsi="Open Sans" w:cs="Open Sans"/>
          <w:b/>
          <w:bCs/>
        </w:rPr>
      </w:pPr>
      <w:r w:rsidRPr="00C41550">
        <w:rPr>
          <w:rFonts w:ascii="Open Sans" w:hAnsi="Open Sans" w:cs="Open Sans"/>
          <w:b/>
          <w:bCs/>
        </w:rPr>
        <w:t>Image courtesy of Sam Simpson, Redefining Stammering</w:t>
      </w:r>
    </w:p>
    <w:p w14:paraId="6770D467" w14:textId="465BDAC7" w:rsidR="4F256814" w:rsidRPr="00C41550" w:rsidRDefault="542EE4D8" w:rsidP="00546854">
      <w:pPr>
        <w:rPr>
          <w:rFonts w:ascii="Open Sans" w:hAnsi="Open Sans" w:cs="Open Sans"/>
        </w:rPr>
      </w:pPr>
      <w:r w:rsidRPr="00C41550">
        <w:rPr>
          <w:rFonts w:ascii="Open Sans" w:hAnsi="Open Sans" w:cs="Open Sans"/>
        </w:rPr>
        <w:t>More recently, the water surrounding the iceberg has been linked to the speaking environment that impacts the experience of stammering. As shown in the iceberg below, the environment surrounding individuals</w:t>
      </w:r>
      <w:r w:rsidR="320378C5" w:rsidRPr="00C41550">
        <w:rPr>
          <w:rFonts w:ascii="Open Sans" w:hAnsi="Open Sans" w:cs="Open Sans"/>
        </w:rPr>
        <w:t xml:space="preserve"> who </w:t>
      </w:r>
      <w:r w:rsidR="5443308F" w:rsidRPr="00C41550">
        <w:rPr>
          <w:rFonts w:ascii="Open Sans" w:hAnsi="Open Sans" w:cs="Open Sans"/>
        </w:rPr>
        <w:t xml:space="preserve">stammer </w:t>
      </w:r>
      <w:r w:rsidR="002C17D0" w:rsidRPr="00C41550">
        <w:rPr>
          <w:rFonts w:ascii="Open Sans" w:hAnsi="Open Sans" w:cs="Open Sans"/>
        </w:rPr>
        <w:t xml:space="preserve">can </w:t>
      </w:r>
      <w:r w:rsidR="006A4373" w:rsidRPr="00C41550">
        <w:rPr>
          <w:rFonts w:ascii="Open Sans" w:hAnsi="Open Sans" w:cs="Open Sans"/>
        </w:rPr>
        <w:t xml:space="preserve">sometimes </w:t>
      </w:r>
      <w:r w:rsidR="36B47DEF" w:rsidRPr="00C41550">
        <w:rPr>
          <w:rFonts w:ascii="Open Sans" w:hAnsi="Open Sans" w:cs="Open Sans"/>
        </w:rPr>
        <w:t xml:space="preserve">include </w:t>
      </w:r>
      <w:r w:rsidR="320378C5" w:rsidRPr="00C41550">
        <w:rPr>
          <w:rFonts w:ascii="Open Sans" w:hAnsi="Open Sans" w:cs="Open Sans"/>
        </w:rPr>
        <w:t>one of stigma, discrimination, fluency privilege, ableism and microaggression.</w:t>
      </w:r>
    </w:p>
    <w:p w14:paraId="6D525B83" w14:textId="2C6F0728" w:rsidR="57A9483C" w:rsidRPr="00C41550" w:rsidRDefault="57A9483C">
      <w:pPr>
        <w:rPr>
          <w:rFonts w:ascii="Open Sans" w:hAnsi="Open Sans" w:cs="Open Sans"/>
        </w:rPr>
      </w:pPr>
      <w:r w:rsidRPr="00C41550">
        <w:rPr>
          <w:rFonts w:ascii="Open Sans" w:hAnsi="Open Sans" w:cs="Open Sans"/>
          <w:noProof/>
        </w:rPr>
        <w:lastRenderedPageBreak/>
        <w:drawing>
          <wp:inline distT="0" distB="0" distL="0" distR="0" wp14:anchorId="006A043E" wp14:editId="7DDA0ABE">
            <wp:extent cx="5000624" cy="2754088"/>
            <wp:effectExtent l="0" t="0" r="0" b="0"/>
            <wp:docPr id="261336241" name="Picture 261336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000624" cy="2754088"/>
                    </a:xfrm>
                    <a:prstGeom prst="rect">
                      <a:avLst/>
                    </a:prstGeom>
                  </pic:spPr>
                </pic:pic>
              </a:graphicData>
            </a:graphic>
          </wp:inline>
        </w:drawing>
      </w:r>
    </w:p>
    <w:p w14:paraId="182D06E3" w14:textId="313DF405" w:rsidR="1EF64576" w:rsidRPr="00C41550" w:rsidRDefault="1EF64576" w:rsidP="4247AC7C">
      <w:pPr>
        <w:rPr>
          <w:rFonts w:ascii="Open Sans" w:hAnsi="Open Sans" w:cs="Open Sans"/>
          <w:b/>
          <w:bCs/>
        </w:rPr>
      </w:pPr>
      <w:r w:rsidRPr="00C41550">
        <w:rPr>
          <w:rFonts w:ascii="Open Sans" w:hAnsi="Open Sans" w:cs="Open Sans"/>
          <w:b/>
          <w:bCs/>
        </w:rPr>
        <w:t>Image courtesy of Sam Simpson, Redefining Stammering</w:t>
      </w:r>
    </w:p>
    <w:p w14:paraId="2001F07E" w14:textId="6288FEAE" w:rsidR="4247AC7C" w:rsidRPr="00C41550" w:rsidRDefault="4247AC7C">
      <w:pPr>
        <w:rPr>
          <w:rFonts w:ascii="Open Sans" w:hAnsi="Open Sans" w:cs="Open Sans"/>
        </w:rPr>
      </w:pPr>
    </w:p>
    <w:p w14:paraId="14128D13" w14:textId="5169BA4D" w:rsidR="00546854" w:rsidRPr="00C41550" w:rsidRDefault="39152EE1" w:rsidP="00546854">
      <w:pPr>
        <w:rPr>
          <w:rFonts w:ascii="Open Sans" w:hAnsi="Open Sans" w:cs="Open Sans"/>
        </w:rPr>
      </w:pPr>
      <w:r w:rsidRPr="00C41550">
        <w:rPr>
          <w:rFonts w:ascii="Open Sans" w:hAnsi="Open Sans" w:cs="Open Sans"/>
        </w:rPr>
        <w:t xml:space="preserve">The third iceberg below envisages stammering-affirming shared world building. It illustrates the generative potential of stammering such as pride, </w:t>
      </w:r>
      <w:r w:rsidR="74A2DEFA" w:rsidRPr="00C41550">
        <w:rPr>
          <w:rFonts w:ascii="Open Sans" w:hAnsi="Open Sans" w:cs="Open Sans"/>
        </w:rPr>
        <w:t>sense of cultural heritage, belonging and community.</w:t>
      </w:r>
    </w:p>
    <w:p w14:paraId="6E833213" w14:textId="7941EB7D" w:rsidR="543979F3" w:rsidRPr="00C41550" w:rsidRDefault="543979F3">
      <w:pPr>
        <w:rPr>
          <w:rFonts w:ascii="Open Sans" w:hAnsi="Open Sans" w:cs="Open Sans"/>
        </w:rPr>
      </w:pPr>
      <w:r w:rsidRPr="00C41550">
        <w:rPr>
          <w:rFonts w:ascii="Open Sans" w:hAnsi="Open Sans" w:cs="Open Sans"/>
          <w:noProof/>
        </w:rPr>
        <w:drawing>
          <wp:inline distT="0" distB="0" distL="0" distR="0" wp14:anchorId="6189BF5B" wp14:editId="7ECF9D7F">
            <wp:extent cx="5121114" cy="2871574"/>
            <wp:effectExtent l="0" t="0" r="0" b="0"/>
            <wp:docPr id="633760249" name="Picture 633760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21114" cy="2871574"/>
                    </a:xfrm>
                    <a:prstGeom prst="rect">
                      <a:avLst/>
                    </a:prstGeom>
                  </pic:spPr>
                </pic:pic>
              </a:graphicData>
            </a:graphic>
          </wp:inline>
        </w:drawing>
      </w:r>
    </w:p>
    <w:p w14:paraId="7C61F41D" w14:textId="313DF405" w:rsidR="182F7A60" w:rsidRPr="00C41550" w:rsidRDefault="182F7A60" w:rsidP="4247AC7C">
      <w:pPr>
        <w:rPr>
          <w:rFonts w:ascii="Open Sans" w:hAnsi="Open Sans" w:cs="Open Sans"/>
          <w:b/>
          <w:bCs/>
        </w:rPr>
      </w:pPr>
      <w:r w:rsidRPr="00C41550">
        <w:rPr>
          <w:rFonts w:ascii="Open Sans" w:hAnsi="Open Sans" w:cs="Open Sans"/>
          <w:b/>
          <w:bCs/>
        </w:rPr>
        <w:t>Image courtesy of Sam Simpson, Redefining Stammering</w:t>
      </w:r>
    </w:p>
    <w:p w14:paraId="6A74850B" w14:textId="11ED5511" w:rsidR="0069691F" w:rsidRPr="00C41550" w:rsidRDefault="0078054A" w:rsidP="00546854">
      <w:pPr>
        <w:pStyle w:val="Heading3"/>
        <w:rPr>
          <w:rFonts w:ascii="Open Sans" w:hAnsi="Open Sans" w:cs="Open Sans"/>
        </w:rPr>
      </w:pPr>
      <w:r w:rsidRPr="00C41550">
        <w:rPr>
          <w:rFonts w:ascii="Open Sans" w:hAnsi="Open Sans" w:cs="Open Sans"/>
        </w:rPr>
        <w:lastRenderedPageBreak/>
        <w:t xml:space="preserve">3.3 </w:t>
      </w:r>
      <w:r w:rsidR="004A2F2D" w:rsidRPr="00C41550">
        <w:rPr>
          <w:rFonts w:ascii="Open Sans" w:hAnsi="Open Sans" w:cs="Open Sans"/>
        </w:rPr>
        <w:t>S</w:t>
      </w:r>
      <w:r w:rsidR="0069691F" w:rsidRPr="00C41550">
        <w:rPr>
          <w:rFonts w:ascii="Open Sans" w:hAnsi="Open Sans" w:cs="Open Sans"/>
        </w:rPr>
        <w:t>peech</w:t>
      </w:r>
    </w:p>
    <w:p w14:paraId="30B59B67" w14:textId="2B672E49" w:rsidR="5813644D" w:rsidRPr="00C41550" w:rsidRDefault="0C739FD7" w:rsidP="00546854">
      <w:pPr>
        <w:rPr>
          <w:rFonts w:ascii="Open Sans" w:hAnsi="Open Sans" w:cs="Open Sans"/>
        </w:rPr>
      </w:pPr>
      <w:r w:rsidRPr="00C41550">
        <w:rPr>
          <w:rFonts w:ascii="Open Sans" w:hAnsi="Open Sans" w:cs="Open Sans"/>
        </w:rPr>
        <w:t>People who stammer</w:t>
      </w:r>
      <w:r w:rsidR="1A583228" w:rsidRPr="00C41550">
        <w:rPr>
          <w:rFonts w:ascii="Open Sans" w:hAnsi="Open Sans" w:cs="Open Sans"/>
        </w:rPr>
        <w:t xml:space="preserve"> experience</w:t>
      </w:r>
      <w:r w:rsidR="35AB0C84" w:rsidRPr="00C41550">
        <w:rPr>
          <w:rFonts w:ascii="Open Sans" w:hAnsi="Open Sans" w:cs="Open Sans"/>
        </w:rPr>
        <w:t xml:space="preserve"> variations in their speech which may be linked to certain situations or conte</w:t>
      </w:r>
      <w:r w:rsidR="269A789C" w:rsidRPr="00C41550">
        <w:rPr>
          <w:rFonts w:ascii="Open Sans" w:hAnsi="Open Sans" w:cs="Open Sans"/>
        </w:rPr>
        <w:t>x</w:t>
      </w:r>
      <w:r w:rsidR="35AB0C84" w:rsidRPr="00C41550">
        <w:rPr>
          <w:rFonts w:ascii="Open Sans" w:hAnsi="Open Sans" w:cs="Open Sans"/>
        </w:rPr>
        <w:t>ts.</w:t>
      </w:r>
      <w:r w:rsidRPr="00C41550">
        <w:rPr>
          <w:rFonts w:ascii="Open Sans" w:hAnsi="Open Sans" w:cs="Open Sans"/>
        </w:rPr>
        <w:t xml:space="preserve"> </w:t>
      </w:r>
      <w:r w:rsidR="51607F63" w:rsidRPr="00C41550">
        <w:rPr>
          <w:rFonts w:ascii="Open Sans" w:hAnsi="Open Sans" w:cs="Open Sans"/>
        </w:rPr>
        <w:t>In</w:t>
      </w:r>
      <w:r w:rsidR="2D016F46" w:rsidRPr="00C41550">
        <w:rPr>
          <w:rFonts w:ascii="Open Sans" w:hAnsi="Open Sans" w:cs="Open Sans"/>
        </w:rPr>
        <w:t xml:space="preserve"> a moment of stammering, </w:t>
      </w:r>
      <w:r w:rsidR="0B38B484" w:rsidRPr="00C41550">
        <w:rPr>
          <w:rFonts w:ascii="Open Sans" w:hAnsi="Open Sans" w:cs="Open Sans"/>
        </w:rPr>
        <w:t>people</w:t>
      </w:r>
      <w:r w:rsidR="51607F63" w:rsidRPr="00C41550">
        <w:rPr>
          <w:rFonts w:ascii="Open Sans" w:hAnsi="Open Sans" w:cs="Open Sans"/>
        </w:rPr>
        <w:t xml:space="preserve"> may </w:t>
      </w:r>
      <w:r w:rsidR="29FF20A1" w:rsidRPr="00C41550">
        <w:rPr>
          <w:rFonts w:ascii="Open Sans" w:hAnsi="Open Sans" w:cs="Open Sans"/>
        </w:rPr>
        <w:t>repe</w:t>
      </w:r>
      <w:r w:rsidR="1A3153A3" w:rsidRPr="00C41550">
        <w:rPr>
          <w:rFonts w:ascii="Open Sans" w:hAnsi="Open Sans" w:cs="Open Sans"/>
        </w:rPr>
        <w:t>at</w:t>
      </w:r>
      <w:r w:rsidR="29FF20A1" w:rsidRPr="00C41550">
        <w:rPr>
          <w:rFonts w:ascii="Open Sans" w:hAnsi="Open Sans" w:cs="Open Sans"/>
        </w:rPr>
        <w:t xml:space="preserve"> sounds, syllables and </w:t>
      </w:r>
      <w:r w:rsidR="4C961640" w:rsidRPr="00C41550">
        <w:rPr>
          <w:rFonts w:ascii="Open Sans" w:hAnsi="Open Sans" w:cs="Open Sans"/>
        </w:rPr>
        <w:t>part-</w:t>
      </w:r>
      <w:r w:rsidR="29FF20A1" w:rsidRPr="00C41550">
        <w:rPr>
          <w:rFonts w:ascii="Open Sans" w:hAnsi="Open Sans" w:cs="Open Sans"/>
        </w:rPr>
        <w:t xml:space="preserve">words, </w:t>
      </w:r>
      <w:r w:rsidR="04FA5F5F" w:rsidRPr="00C41550">
        <w:rPr>
          <w:rFonts w:ascii="Open Sans" w:hAnsi="Open Sans" w:cs="Open Sans"/>
        </w:rPr>
        <w:t>prolong</w:t>
      </w:r>
      <w:r w:rsidR="29FF20A1" w:rsidRPr="00C41550">
        <w:rPr>
          <w:rFonts w:ascii="Open Sans" w:hAnsi="Open Sans" w:cs="Open Sans"/>
        </w:rPr>
        <w:t xml:space="preserve"> sounds and block (Yairi et al., 2001</w:t>
      </w:r>
      <w:r w:rsidR="40BE1927" w:rsidRPr="00C41550">
        <w:rPr>
          <w:rFonts w:ascii="Open Sans" w:hAnsi="Open Sans" w:cs="Open Sans"/>
        </w:rPr>
        <w:t>;</w:t>
      </w:r>
      <w:r w:rsidR="29FF20A1" w:rsidRPr="00C41550">
        <w:rPr>
          <w:rFonts w:ascii="Open Sans" w:hAnsi="Open Sans" w:cs="Open Sans"/>
        </w:rPr>
        <w:t>)</w:t>
      </w:r>
      <w:r w:rsidR="23B27F0E" w:rsidRPr="00C41550">
        <w:rPr>
          <w:rFonts w:ascii="Open Sans" w:hAnsi="Open Sans" w:cs="Open Sans"/>
        </w:rPr>
        <w:t>.</w:t>
      </w:r>
      <w:r w:rsidR="39D5363B" w:rsidRPr="00C41550">
        <w:rPr>
          <w:rFonts w:ascii="Open Sans" w:hAnsi="Open Sans" w:cs="Open Sans"/>
        </w:rPr>
        <w:t xml:space="preserve"> As a reaction to </w:t>
      </w:r>
      <w:r w:rsidR="00533084" w:rsidRPr="00C41550">
        <w:rPr>
          <w:rFonts w:ascii="Open Sans" w:hAnsi="Open Sans" w:cs="Open Sans"/>
        </w:rPr>
        <w:t>moments</w:t>
      </w:r>
      <w:r w:rsidR="39D5363B" w:rsidRPr="00C41550">
        <w:rPr>
          <w:rFonts w:ascii="Open Sans" w:hAnsi="Open Sans" w:cs="Open Sans"/>
        </w:rPr>
        <w:t xml:space="preserve"> of stammering,</w:t>
      </w:r>
      <w:r w:rsidR="242651DA" w:rsidRPr="00C41550">
        <w:rPr>
          <w:rFonts w:ascii="Open Sans" w:hAnsi="Open Sans" w:cs="Open Sans"/>
        </w:rPr>
        <w:t xml:space="preserve"> people may increase physical </w:t>
      </w:r>
      <w:r w:rsidR="402674A8" w:rsidRPr="00C41550">
        <w:rPr>
          <w:rFonts w:ascii="Open Sans" w:hAnsi="Open Sans" w:cs="Open Sans"/>
        </w:rPr>
        <w:t xml:space="preserve">effort </w:t>
      </w:r>
      <w:r w:rsidR="242651DA" w:rsidRPr="00C41550">
        <w:rPr>
          <w:rFonts w:ascii="Open Sans" w:hAnsi="Open Sans" w:cs="Open Sans"/>
        </w:rPr>
        <w:t>in their speech or elsewhere in their body</w:t>
      </w:r>
      <w:r w:rsidR="39D5363B" w:rsidRPr="00C41550">
        <w:rPr>
          <w:rFonts w:ascii="Open Sans" w:hAnsi="Open Sans" w:cs="Open Sans"/>
        </w:rPr>
        <w:t xml:space="preserve"> </w:t>
      </w:r>
      <w:r w:rsidR="75DE2586" w:rsidRPr="00C41550">
        <w:rPr>
          <w:rFonts w:ascii="Open Sans" w:hAnsi="Open Sans" w:cs="Open Sans"/>
        </w:rPr>
        <w:t>(</w:t>
      </w:r>
      <w:r w:rsidR="39D5363B" w:rsidRPr="00C41550">
        <w:rPr>
          <w:rFonts w:ascii="Open Sans" w:hAnsi="Open Sans" w:cs="Open Sans"/>
        </w:rPr>
        <w:t>Tichenor</w:t>
      </w:r>
      <w:r w:rsidR="0A9F0015" w:rsidRPr="00C41550">
        <w:rPr>
          <w:rFonts w:ascii="Open Sans" w:hAnsi="Open Sans" w:cs="Open Sans"/>
        </w:rPr>
        <w:t xml:space="preserve"> </w:t>
      </w:r>
      <w:r w:rsidR="39D5363B" w:rsidRPr="00C41550">
        <w:rPr>
          <w:rFonts w:ascii="Open Sans" w:hAnsi="Open Sans" w:cs="Open Sans"/>
        </w:rPr>
        <w:t>et al., 2017).</w:t>
      </w:r>
      <w:r w:rsidR="23B27F0E" w:rsidRPr="00C41550">
        <w:rPr>
          <w:rFonts w:ascii="Open Sans" w:hAnsi="Open Sans" w:cs="Open Sans"/>
        </w:rPr>
        <w:t xml:space="preserve"> </w:t>
      </w:r>
      <w:r w:rsidR="7154FCD7" w:rsidRPr="00C41550">
        <w:rPr>
          <w:rFonts w:ascii="Open Sans" w:hAnsi="Open Sans" w:cs="Open Sans"/>
        </w:rPr>
        <w:t xml:space="preserve">These </w:t>
      </w:r>
      <w:r w:rsidR="00461BDF" w:rsidRPr="00C41550">
        <w:rPr>
          <w:rFonts w:ascii="Open Sans" w:hAnsi="Open Sans" w:cs="Open Sans"/>
        </w:rPr>
        <w:t>visible</w:t>
      </w:r>
      <w:r w:rsidR="3E4D772C" w:rsidRPr="00C41550">
        <w:rPr>
          <w:rFonts w:ascii="Open Sans" w:hAnsi="Open Sans" w:cs="Open Sans"/>
        </w:rPr>
        <w:t xml:space="preserve"> </w:t>
      </w:r>
      <w:r w:rsidR="57105B59" w:rsidRPr="00C41550">
        <w:rPr>
          <w:rFonts w:ascii="Open Sans" w:hAnsi="Open Sans" w:cs="Open Sans"/>
        </w:rPr>
        <w:t xml:space="preserve">aspects of stammering </w:t>
      </w:r>
      <w:r w:rsidR="00FDA230" w:rsidRPr="00C41550">
        <w:rPr>
          <w:rFonts w:ascii="Open Sans" w:hAnsi="Open Sans" w:cs="Open Sans"/>
        </w:rPr>
        <w:t xml:space="preserve">which </w:t>
      </w:r>
      <w:r w:rsidR="57105B59" w:rsidRPr="00C41550">
        <w:rPr>
          <w:rFonts w:ascii="Open Sans" w:hAnsi="Open Sans" w:cs="Open Sans"/>
        </w:rPr>
        <w:t>are most evident or audible to the listener</w:t>
      </w:r>
      <w:r w:rsidR="1FD0A0D5" w:rsidRPr="00C41550">
        <w:rPr>
          <w:rFonts w:ascii="Open Sans" w:hAnsi="Open Sans" w:cs="Open Sans"/>
        </w:rPr>
        <w:t xml:space="preserve"> only </w:t>
      </w:r>
      <w:r w:rsidR="001317BA" w:rsidRPr="00C41550">
        <w:rPr>
          <w:rFonts w:ascii="Open Sans" w:hAnsi="Open Sans" w:cs="Open Sans"/>
        </w:rPr>
        <w:t>represent part</w:t>
      </w:r>
      <w:r w:rsidR="601A43A0" w:rsidRPr="00C41550">
        <w:rPr>
          <w:rFonts w:ascii="Open Sans" w:hAnsi="Open Sans" w:cs="Open Sans"/>
        </w:rPr>
        <w:t xml:space="preserve"> </w:t>
      </w:r>
      <w:r w:rsidR="1FD0A0D5" w:rsidRPr="00C41550">
        <w:rPr>
          <w:rFonts w:ascii="Open Sans" w:hAnsi="Open Sans" w:cs="Open Sans"/>
        </w:rPr>
        <w:t>of the individual’s experience.</w:t>
      </w:r>
    </w:p>
    <w:p w14:paraId="13A9858B" w14:textId="48FE9D8E" w:rsidR="5A66052F" w:rsidRPr="00C41550" w:rsidRDefault="0078054A" w:rsidP="00546854">
      <w:pPr>
        <w:pStyle w:val="Heading3"/>
        <w:rPr>
          <w:rFonts w:ascii="Open Sans" w:hAnsi="Open Sans" w:cs="Open Sans"/>
        </w:rPr>
      </w:pPr>
      <w:r w:rsidRPr="00C41550">
        <w:rPr>
          <w:rFonts w:ascii="Open Sans" w:hAnsi="Open Sans" w:cs="Open Sans"/>
        </w:rPr>
        <w:t xml:space="preserve">3.4 </w:t>
      </w:r>
      <w:r w:rsidR="004A2F2D" w:rsidRPr="00C41550">
        <w:rPr>
          <w:rFonts w:ascii="Open Sans" w:hAnsi="Open Sans" w:cs="Open Sans"/>
        </w:rPr>
        <w:t>T</w:t>
      </w:r>
      <w:r w:rsidR="5A66052F" w:rsidRPr="00C41550">
        <w:rPr>
          <w:rFonts w:ascii="Open Sans" w:hAnsi="Open Sans" w:cs="Open Sans"/>
        </w:rPr>
        <w:t>houghts and feelings</w:t>
      </w:r>
    </w:p>
    <w:p w14:paraId="52C342CE" w14:textId="09652298" w:rsidR="5813644D" w:rsidRPr="00C41550" w:rsidRDefault="02745BD5" w:rsidP="00533084">
      <w:pPr>
        <w:rPr>
          <w:rFonts w:ascii="Open Sans" w:hAnsi="Open Sans" w:cs="Open Sans"/>
        </w:rPr>
      </w:pPr>
      <w:r w:rsidRPr="00C41550">
        <w:rPr>
          <w:rFonts w:ascii="Open Sans" w:hAnsi="Open Sans" w:cs="Open Sans"/>
        </w:rPr>
        <w:t>Some p</w:t>
      </w:r>
      <w:r w:rsidR="04B19DF8" w:rsidRPr="00C41550">
        <w:rPr>
          <w:rFonts w:ascii="Open Sans" w:hAnsi="Open Sans" w:cs="Open Sans"/>
        </w:rPr>
        <w:t xml:space="preserve">eople who stammer may </w:t>
      </w:r>
      <w:r w:rsidR="3AB45A5A" w:rsidRPr="00C41550">
        <w:rPr>
          <w:rFonts w:ascii="Open Sans" w:hAnsi="Open Sans" w:cs="Open Sans"/>
        </w:rPr>
        <w:t>experience feelings</w:t>
      </w:r>
      <w:r w:rsidR="0E983A94" w:rsidRPr="00C41550">
        <w:rPr>
          <w:rFonts w:ascii="Open Sans" w:hAnsi="Open Sans" w:cs="Open Sans"/>
        </w:rPr>
        <w:t xml:space="preserve"> </w:t>
      </w:r>
      <w:r w:rsidR="2ACABCE2" w:rsidRPr="00C41550">
        <w:rPr>
          <w:rFonts w:ascii="Open Sans" w:hAnsi="Open Sans" w:cs="Open Sans"/>
        </w:rPr>
        <w:t xml:space="preserve">such as </w:t>
      </w:r>
      <w:r w:rsidR="03A903B0" w:rsidRPr="00C41550">
        <w:rPr>
          <w:rFonts w:ascii="Open Sans" w:hAnsi="Open Sans" w:cs="Open Sans"/>
        </w:rPr>
        <w:t>frustration</w:t>
      </w:r>
      <w:r w:rsidR="649B95EB" w:rsidRPr="00C41550">
        <w:rPr>
          <w:rFonts w:ascii="Open Sans" w:hAnsi="Open Sans" w:cs="Open Sans"/>
        </w:rPr>
        <w:t>, embarrassment, fear and anxiety</w:t>
      </w:r>
      <w:r w:rsidR="06BD71FC" w:rsidRPr="00C41550">
        <w:rPr>
          <w:rFonts w:ascii="Open Sans" w:hAnsi="Open Sans" w:cs="Open Sans"/>
        </w:rPr>
        <w:t xml:space="preserve"> in relation to their speech</w:t>
      </w:r>
      <w:r w:rsidR="649B95EB" w:rsidRPr="00C41550">
        <w:rPr>
          <w:rFonts w:ascii="Open Sans" w:hAnsi="Open Sans" w:cs="Open Sans"/>
        </w:rPr>
        <w:t xml:space="preserve">. </w:t>
      </w:r>
      <w:r w:rsidR="6164C94E" w:rsidRPr="00C41550">
        <w:rPr>
          <w:rFonts w:ascii="Open Sans" w:hAnsi="Open Sans" w:cs="Open Sans"/>
        </w:rPr>
        <w:t xml:space="preserve">They may have </w:t>
      </w:r>
      <w:r w:rsidR="04B19DF8" w:rsidRPr="00C41550">
        <w:rPr>
          <w:rFonts w:ascii="Open Sans" w:hAnsi="Open Sans" w:cs="Open Sans"/>
        </w:rPr>
        <w:t>negative thoughts</w:t>
      </w:r>
      <w:r w:rsidR="2B0AFE0B" w:rsidRPr="00C41550">
        <w:rPr>
          <w:rFonts w:ascii="Open Sans" w:hAnsi="Open Sans" w:cs="Open Sans"/>
        </w:rPr>
        <w:t xml:space="preserve"> about their s</w:t>
      </w:r>
      <w:r w:rsidR="0646BF28" w:rsidRPr="00C41550">
        <w:rPr>
          <w:rFonts w:ascii="Open Sans" w:hAnsi="Open Sans" w:cs="Open Sans"/>
        </w:rPr>
        <w:t>tammering</w:t>
      </w:r>
      <w:r w:rsidR="2B0AFE0B" w:rsidRPr="00C41550">
        <w:rPr>
          <w:rFonts w:ascii="Open Sans" w:hAnsi="Open Sans" w:cs="Open Sans"/>
        </w:rPr>
        <w:t xml:space="preserve"> or themselves.</w:t>
      </w:r>
      <w:r w:rsidR="04B19DF8" w:rsidRPr="00C41550">
        <w:rPr>
          <w:rFonts w:ascii="Open Sans" w:hAnsi="Open Sans" w:cs="Open Sans"/>
        </w:rPr>
        <w:t xml:space="preserve"> (Tichenor &amp; </w:t>
      </w:r>
      <w:proofErr w:type="spellStart"/>
      <w:r w:rsidR="04B19DF8" w:rsidRPr="00C41550">
        <w:rPr>
          <w:rFonts w:ascii="Open Sans" w:hAnsi="Open Sans" w:cs="Open Sans"/>
        </w:rPr>
        <w:t>Yaruss</w:t>
      </w:r>
      <w:proofErr w:type="spellEnd"/>
      <w:r w:rsidR="04B19DF8" w:rsidRPr="00C41550">
        <w:rPr>
          <w:rFonts w:ascii="Open Sans" w:hAnsi="Open Sans" w:cs="Open Sans"/>
        </w:rPr>
        <w:t>, 2019a</w:t>
      </w:r>
      <w:r w:rsidR="21747A66" w:rsidRPr="00C41550">
        <w:rPr>
          <w:rFonts w:ascii="Open Sans" w:hAnsi="Open Sans" w:cs="Open Sans"/>
        </w:rPr>
        <w:t>; Iverach et al., 2016; Boyle, 2015</w:t>
      </w:r>
      <w:r w:rsidR="04B19DF8" w:rsidRPr="00C41550">
        <w:rPr>
          <w:rFonts w:ascii="Open Sans" w:hAnsi="Open Sans" w:cs="Open Sans"/>
        </w:rPr>
        <w:t xml:space="preserve">). These </w:t>
      </w:r>
      <w:r w:rsidR="0AA8DEF1" w:rsidRPr="00C41550">
        <w:rPr>
          <w:rFonts w:ascii="Open Sans" w:hAnsi="Open Sans" w:cs="Open Sans"/>
        </w:rPr>
        <w:t xml:space="preserve">emotional and psychological consequences of stammering may arise </w:t>
      </w:r>
      <w:r w:rsidR="068F85E3" w:rsidRPr="00C41550">
        <w:rPr>
          <w:rFonts w:ascii="Open Sans" w:hAnsi="Open Sans" w:cs="Open Sans"/>
        </w:rPr>
        <w:t>because of</w:t>
      </w:r>
      <w:r w:rsidR="0AA8DEF1" w:rsidRPr="00C41550">
        <w:rPr>
          <w:rFonts w:ascii="Open Sans" w:hAnsi="Open Sans" w:cs="Open Sans"/>
        </w:rPr>
        <w:t xml:space="preserve"> the</w:t>
      </w:r>
      <w:r w:rsidR="04B19DF8" w:rsidRPr="00C41550">
        <w:rPr>
          <w:rFonts w:ascii="Open Sans" w:hAnsi="Open Sans" w:cs="Open Sans"/>
        </w:rPr>
        <w:t xml:space="preserve"> reactions or anticipated responses of the listener</w:t>
      </w:r>
      <w:r w:rsidR="21019AF9" w:rsidRPr="00C41550">
        <w:rPr>
          <w:rFonts w:ascii="Open Sans" w:hAnsi="Open Sans" w:cs="Open Sans"/>
        </w:rPr>
        <w:t xml:space="preserve"> w</w:t>
      </w:r>
      <w:r w:rsidR="3EE0443B" w:rsidRPr="00C41550">
        <w:rPr>
          <w:rFonts w:ascii="Open Sans" w:hAnsi="Open Sans" w:cs="Open Sans"/>
        </w:rPr>
        <w:t xml:space="preserve">hich </w:t>
      </w:r>
      <w:r w:rsidR="21019AF9" w:rsidRPr="00C41550">
        <w:rPr>
          <w:rFonts w:ascii="Open Sans" w:hAnsi="Open Sans" w:cs="Open Sans"/>
        </w:rPr>
        <w:t>could be either affirming or hostile</w:t>
      </w:r>
      <w:r w:rsidR="3F73077F" w:rsidRPr="00C41550">
        <w:rPr>
          <w:rFonts w:ascii="Open Sans" w:hAnsi="Open Sans" w:cs="Open Sans"/>
        </w:rPr>
        <w:t xml:space="preserve"> </w:t>
      </w:r>
      <w:r w:rsidR="21019AF9" w:rsidRPr="00C41550">
        <w:rPr>
          <w:rFonts w:ascii="Open Sans" w:hAnsi="Open Sans" w:cs="Open Sans"/>
        </w:rPr>
        <w:t>(St Pierre, 2012).</w:t>
      </w:r>
      <w:r w:rsidR="5180B918" w:rsidRPr="00C41550">
        <w:rPr>
          <w:rFonts w:ascii="Open Sans" w:hAnsi="Open Sans" w:cs="Open Sans"/>
        </w:rPr>
        <w:t xml:space="preserve"> </w:t>
      </w:r>
      <w:r w:rsidR="65548559" w:rsidRPr="00C41550">
        <w:rPr>
          <w:rFonts w:ascii="Open Sans" w:hAnsi="Open Sans" w:cs="Open Sans"/>
        </w:rPr>
        <w:t>Th</w:t>
      </w:r>
      <w:r w:rsidR="26D7E5B1" w:rsidRPr="00C41550">
        <w:rPr>
          <w:rFonts w:ascii="Open Sans" w:hAnsi="Open Sans" w:cs="Open Sans"/>
        </w:rPr>
        <w:t xml:space="preserve">ey may also </w:t>
      </w:r>
      <w:r w:rsidR="147338A7" w:rsidRPr="00C41550">
        <w:rPr>
          <w:rFonts w:ascii="Open Sans" w:hAnsi="Open Sans" w:cs="Open Sans"/>
        </w:rPr>
        <w:t>arise due to the uncomfortable</w:t>
      </w:r>
      <w:r w:rsidR="26D7E5B1" w:rsidRPr="00C41550">
        <w:rPr>
          <w:rFonts w:ascii="Open Sans" w:hAnsi="Open Sans" w:cs="Open Sans"/>
        </w:rPr>
        <w:t xml:space="preserve"> internal experience of a loss of speech </w:t>
      </w:r>
      <w:r w:rsidR="431B6117" w:rsidRPr="00C41550">
        <w:rPr>
          <w:rFonts w:ascii="Open Sans" w:hAnsi="Open Sans" w:cs="Open Sans"/>
        </w:rPr>
        <w:t xml:space="preserve">control. </w:t>
      </w:r>
      <w:r w:rsidR="26D7E5B1" w:rsidRPr="00C41550">
        <w:rPr>
          <w:rFonts w:ascii="Open Sans" w:hAnsi="Open Sans" w:cs="Open Sans"/>
        </w:rPr>
        <w:t xml:space="preserve"> </w:t>
      </w:r>
      <w:r w:rsidR="5180B918" w:rsidRPr="00C41550">
        <w:rPr>
          <w:rFonts w:ascii="Open Sans" w:hAnsi="Open Sans" w:cs="Open Sans"/>
        </w:rPr>
        <w:t>T</w:t>
      </w:r>
      <w:r w:rsidR="04B19DF8" w:rsidRPr="00C41550">
        <w:rPr>
          <w:rFonts w:ascii="Open Sans" w:hAnsi="Open Sans" w:cs="Open Sans"/>
        </w:rPr>
        <w:t xml:space="preserve">he person who stammers </w:t>
      </w:r>
      <w:r w:rsidR="39966907" w:rsidRPr="00C41550">
        <w:rPr>
          <w:rFonts w:ascii="Open Sans" w:hAnsi="Open Sans" w:cs="Open Sans"/>
        </w:rPr>
        <w:t>may therefore</w:t>
      </w:r>
      <w:r w:rsidR="04B19DF8" w:rsidRPr="00C41550">
        <w:rPr>
          <w:rFonts w:ascii="Open Sans" w:hAnsi="Open Sans" w:cs="Open Sans"/>
        </w:rPr>
        <w:t xml:space="preserve"> </w:t>
      </w:r>
      <w:r w:rsidR="67F396AD" w:rsidRPr="00C41550">
        <w:rPr>
          <w:rFonts w:ascii="Open Sans" w:hAnsi="Open Sans" w:cs="Open Sans"/>
        </w:rPr>
        <w:t xml:space="preserve">attempt to mask their stammering by </w:t>
      </w:r>
      <w:r w:rsidR="04B19DF8" w:rsidRPr="00C41550">
        <w:rPr>
          <w:rFonts w:ascii="Open Sans" w:hAnsi="Open Sans" w:cs="Open Sans"/>
        </w:rPr>
        <w:t>adopt</w:t>
      </w:r>
      <w:r w:rsidR="7A359063" w:rsidRPr="00C41550">
        <w:rPr>
          <w:rFonts w:ascii="Open Sans" w:hAnsi="Open Sans" w:cs="Open Sans"/>
        </w:rPr>
        <w:t>ing</w:t>
      </w:r>
      <w:r w:rsidR="04B19DF8" w:rsidRPr="00C41550">
        <w:rPr>
          <w:rFonts w:ascii="Open Sans" w:hAnsi="Open Sans" w:cs="Open Sans"/>
        </w:rPr>
        <w:t xml:space="preserve"> escape </w:t>
      </w:r>
      <w:proofErr w:type="spellStart"/>
      <w:r w:rsidR="04B19DF8" w:rsidRPr="00C41550">
        <w:rPr>
          <w:rFonts w:ascii="Open Sans" w:hAnsi="Open Sans" w:cs="Open Sans"/>
        </w:rPr>
        <w:t>behaviours</w:t>
      </w:r>
      <w:proofErr w:type="spellEnd"/>
      <w:r w:rsidR="04B19DF8" w:rsidRPr="00C41550">
        <w:rPr>
          <w:rFonts w:ascii="Open Sans" w:hAnsi="Open Sans" w:cs="Open Sans"/>
        </w:rPr>
        <w:t xml:space="preserve"> </w:t>
      </w:r>
      <w:r w:rsidR="3EE0443B" w:rsidRPr="00C41550">
        <w:rPr>
          <w:rFonts w:ascii="Open Sans" w:hAnsi="Open Sans" w:cs="Open Sans"/>
        </w:rPr>
        <w:t xml:space="preserve">such as </w:t>
      </w:r>
      <w:r w:rsidR="04B19DF8" w:rsidRPr="00C41550">
        <w:rPr>
          <w:rFonts w:ascii="Open Sans" w:hAnsi="Open Sans" w:cs="Open Sans"/>
        </w:rPr>
        <w:t>strategies to avoid the possibility of stammering</w:t>
      </w:r>
      <w:r w:rsidR="425923F8" w:rsidRPr="00C41550">
        <w:rPr>
          <w:rFonts w:ascii="Open Sans" w:hAnsi="Open Sans" w:cs="Open Sans"/>
        </w:rPr>
        <w:t xml:space="preserve">. </w:t>
      </w:r>
      <w:r w:rsidR="707A9E10" w:rsidRPr="00C41550">
        <w:rPr>
          <w:rFonts w:ascii="Open Sans" w:hAnsi="Open Sans" w:cs="Open Sans"/>
        </w:rPr>
        <w:t xml:space="preserve">A significant part of the experience of stammering therefore may be </w:t>
      </w:r>
      <w:proofErr w:type="spellStart"/>
      <w:r w:rsidR="707A9E10" w:rsidRPr="00C41550">
        <w:rPr>
          <w:rFonts w:ascii="Open Sans" w:hAnsi="Open Sans" w:cs="Open Sans"/>
        </w:rPr>
        <w:t>internalised</w:t>
      </w:r>
      <w:proofErr w:type="spellEnd"/>
      <w:r w:rsidR="707A9E10" w:rsidRPr="00C41550">
        <w:rPr>
          <w:rFonts w:ascii="Open Sans" w:hAnsi="Open Sans" w:cs="Open Sans"/>
        </w:rPr>
        <w:t xml:space="preserve">. </w:t>
      </w:r>
    </w:p>
    <w:p w14:paraId="101A415A" w14:textId="540060D7" w:rsidR="00E752C8" w:rsidRPr="00C41550" w:rsidRDefault="00E36630" w:rsidP="00E36630">
      <w:pPr>
        <w:pStyle w:val="Heading3"/>
        <w:rPr>
          <w:rFonts w:ascii="Open Sans" w:hAnsi="Open Sans" w:cs="Open Sans"/>
        </w:rPr>
      </w:pPr>
      <w:r w:rsidRPr="00C41550">
        <w:rPr>
          <w:rFonts w:ascii="Open Sans" w:hAnsi="Open Sans" w:cs="Open Sans"/>
        </w:rPr>
        <w:t xml:space="preserve">3.5 </w:t>
      </w:r>
      <w:r w:rsidR="00E752C8" w:rsidRPr="00C41550">
        <w:rPr>
          <w:rFonts w:ascii="Open Sans" w:hAnsi="Open Sans" w:cs="Open Sans"/>
        </w:rPr>
        <w:t>Masking and variability</w:t>
      </w:r>
    </w:p>
    <w:p w14:paraId="1876D826" w14:textId="153A10DC" w:rsidR="00546854" w:rsidRPr="00C41550" w:rsidRDefault="338EB7BC" w:rsidP="00546854">
      <w:pPr>
        <w:rPr>
          <w:rFonts w:ascii="Open Sans" w:hAnsi="Open Sans" w:cs="Open Sans"/>
        </w:rPr>
      </w:pPr>
      <w:r w:rsidRPr="00C41550">
        <w:rPr>
          <w:rFonts w:ascii="Open Sans" w:hAnsi="Open Sans" w:cs="Open Sans"/>
        </w:rPr>
        <w:t xml:space="preserve">Traumatic social experiences </w:t>
      </w:r>
      <w:r w:rsidR="77ABB2C3" w:rsidRPr="00C41550">
        <w:rPr>
          <w:rFonts w:ascii="Open Sans" w:hAnsi="Open Sans" w:cs="Open Sans"/>
        </w:rPr>
        <w:t>and ableist</w:t>
      </w:r>
      <w:r w:rsidRPr="00C41550">
        <w:rPr>
          <w:rFonts w:ascii="Open Sans" w:hAnsi="Open Sans" w:cs="Open Sans"/>
        </w:rPr>
        <w:t xml:space="preserve"> messaging about stammering lead people to hide </w:t>
      </w:r>
      <w:r w:rsidR="762C5B33" w:rsidRPr="00C41550">
        <w:rPr>
          <w:rFonts w:ascii="Open Sans" w:hAnsi="Open Sans" w:cs="Open Sans"/>
        </w:rPr>
        <w:t xml:space="preserve">differences in </w:t>
      </w:r>
      <w:r w:rsidRPr="00C41550">
        <w:rPr>
          <w:rFonts w:ascii="Open Sans" w:hAnsi="Open Sans" w:cs="Open Sans"/>
        </w:rPr>
        <w:t>their s</w:t>
      </w:r>
      <w:r w:rsidR="487E45ED" w:rsidRPr="00C41550">
        <w:rPr>
          <w:rFonts w:ascii="Open Sans" w:hAnsi="Open Sans" w:cs="Open Sans"/>
        </w:rPr>
        <w:t xml:space="preserve">peech </w:t>
      </w:r>
      <w:r w:rsidRPr="00C41550">
        <w:rPr>
          <w:rFonts w:ascii="Open Sans" w:hAnsi="Open Sans" w:cs="Open Sans"/>
        </w:rPr>
        <w:t>to prote</w:t>
      </w:r>
      <w:r w:rsidR="61E86DE0" w:rsidRPr="00C41550">
        <w:rPr>
          <w:rFonts w:ascii="Open Sans" w:hAnsi="Open Sans" w:cs="Open Sans"/>
        </w:rPr>
        <w:t xml:space="preserve">ct themselves </w:t>
      </w:r>
      <w:r w:rsidR="4523BE7C" w:rsidRPr="00C41550">
        <w:rPr>
          <w:rFonts w:ascii="Open Sans" w:hAnsi="Open Sans" w:cs="Open Sans"/>
        </w:rPr>
        <w:t>from stigma</w:t>
      </w:r>
      <w:r w:rsidR="61E86DE0" w:rsidRPr="00C41550">
        <w:rPr>
          <w:rFonts w:ascii="Open Sans" w:hAnsi="Open Sans" w:cs="Open Sans"/>
        </w:rPr>
        <w:t xml:space="preserve"> (Gerlack-Houck et al. 2022)</w:t>
      </w:r>
      <w:r w:rsidR="00B16DA1" w:rsidRPr="00C41550">
        <w:rPr>
          <w:rFonts w:ascii="Open Sans" w:hAnsi="Open Sans" w:cs="Open Sans"/>
        </w:rPr>
        <w:t>.</w:t>
      </w:r>
      <w:r w:rsidR="61E86DE0" w:rsidRPr="00C41550">
        <w:rPr>
          <w:rFonts w:ascii="Open Sans" w:hAnsi="Open Sans" w:cs="Open Sans"/>
        </w:rPr>
        <w:t xml:space="preserve"> </w:t>
      </w:r>
      <w:r w:rsidR="5A78953F" w:rsidRPr="00C41550">
        <w:rPr>
          <w:rFonts w:ascii="Open Sans" w:hAnsi="Open Sans" w:cs="Open Sans"/>
        </w:rPr>
        <w:t xml:space="preserve">People may use a range of strategies to conceal stammering (Sheehan, 1970) </w:t>
      </w:r>
      <w:r w:rsidR="005B602D" w:rsidRPr="00C41550">
        <w:rPr>
          <w:rFonts w:ascii="Open Sans" w:hAnsi="Open Sans" w:cs="Open Sans"/>
        </w:rPr>
        <w:t>such as</w:t>
      </w:r>
      <w:r w:rsidR="00787155" w:rsidRPr="00C41550">
        <w:rPr>
          <w:rFonts w:ascii="Open Sans" w:hAnsi="Open Sans" w:cs="Open Sans"/>
        </w:rPr>
        <w:t>:</w:t>
      </w:r>
      <w:r w:rsidR="22BD9B95" w:rsidRPr="00C41550">
        <w:rPr>
          <w:rFonts w:ascii="Open Sans" w:hAnsi="Open Sans" w:cs="Open Sans"/>
        </w:rPr>
        <w:t xml:space="preserve"> </w:t>
      </w:r>
    </w:p>
    <w:p w14:paraId="2CD95D8A" w14:textId="1565CE45" w:rsidR="22BD9B95" w:rsidRPr="00C41550" w:rsidRDefault="22BD9B95" w:rsidP="00546854">
      <w:pPr>
        <w:pStyle w:val="ListParagraph"/>
        <w:numPr>
          <w:ilvl w:val="0"/>
          <w:numId w:val="21"/>
        </w:numPr>
        <w:rPr>
          <w:rFonts w:ascii="Open Sans" w:hAnsi="Open Sans" w:cs="Open Sans"/>
        </w:rPr>
      </w:pPr>
      <w:r w:rsidRPr="00C41550">
        <w:rPr>
          <w:rFonts w:ascii="Open Sans" w:hAnsi="Open Sans" w:cs="Open Sans"/>
        </w:rPr>
        <w:t>using filler or star</w:t>
      </w:r>
      <w:r w:rsidR="00787155" w:rsidRPr="00C41550">
        <w:rPr>
          <w:rFonts w:ascii="Open Sans" w:hAnsi="Open Sans" w:cs="Open Sans"/>
        </w:rPr>
        <w:t>t</w:t>
      </w:r>
      <w:r w:rsidRPr="00C41550">
        <w:rPr>
          <w:rFonts w:ascii="Open Sans" w:hAnsi="Open Sans" w:cs="Open Sans"/>
        </w:rPr>
        <w:t>er sounds and words e.g. “um”, “like</w:t>
      </w:r>
      <w:r w:rsidR="00787155" w:rsidRPr="00C41550">
        <w:rPr>
          <w:rFonts w:ascii="Open Sans" w:hAnsi="Open Sans" w:cs="Open Sans"/>
        </w:rPr>
        <w:t xml:space="preserve">” </w:t>
      </w:r>
    </w:p>
    <w:p w14:paraId="63C8C772" w14:textId="2156F5EA" w:rsidR="22BD9B95" w:rsidRPr="00C41550" w:rsidRDefault="22BD9B95" w:rsidP="00546854">
      <w:pPr>
        <w:pStyle w:val="ListParagraph"/>
        <w:numPr>
          <w:ilvl w:val="0"/>
          <w:numId w:val="21"/>
        </w:numPr>
        <w:rPr>
          <w:rFonts w:ascii="Open Sans" w:hAnsi="Open Sans" w:cs="Open Sans"/>
        </w:rPr>
      </w:pPr>
      <w:r w:rsidRPr="00C41550">
        <w:rPr>
          <w:rFonts w:ascii="Open Sans" w:hAnsi="Open Sans" w:cs="Open Sans"/>
        </w:rPr>
        <w:t xml:space="preserve">switching </w:t>
      </w:r>
      <w:r w:rsidR="00787155" w:rsidRPr="00C41550">
        <w:rPr>
          <w:rFonts w:ascii="Open Sans" w:hAnsi="Open Sans" w:cs="Open Sans"/>
        </w:rPr>
        <w:t xml:space="preserve">a word on which stammering is anticipated </w:t>
      </w:r>
      <w:r w:rsidRPr="00C41550">
        <w:rPr>
          <w:rFonts w:ascii="Open Sans" w:hAnsi="Open Sans" w:cs="Open Sans"/>
        </w:rPr>
        <w:t xml:space="preserve">to one that has a similar </w:t>
      </w:r>
      <w:r w:rsidR="00787155" w:rsidRPr="00C41550">
        <w:rPr>
          <w:rFonts w:ascii="Open Sans" w:hAnsi="Open Sans" w:cs="Open Sans"/>
        </w:rPr>
        <w:t>meaning or r</w:t>
      </w:r>
      <w:r w:rsidRPr="00C41550">
        <w:rPr>
          <w:rFonts w:ascii="Open Sans" w:hAnsi="Open Sans" w:cs="Open Sans"/>
        </w:rPr>
        <w:t>e</w:t>
      </w:r>
      <w:r w:rsidR="00787155" w:rsidRPr="00C41550">
        <w:rPr>
          <w:rFonts w:ascii="Open Sans" w:hAnsi="Open Sans" w:cs="Open Sans"/>
        </w:rPr>
        <w:t>-</w:t>
      </w:r>
      <w:r w:rsidRPr="00C41550">
        <w:rPr>
          <w:rFonts w:ascii="Open Sans" w:hAnsi="Open Sans" w:cs="Open Sans"/>
        </w:rPr>
        <w:t>ordering w</w:t>
      </w:r>
      <w:r w:rsidR="00787155" w:rsidRPr="00C41550">
        <w:rPr>
          <w:rFonts w:ascii="Open Sans" w:hAnsi="Open Sans" w:cs="Open Sans"/>
        </w:rPr>
        <w:t xml:space="preserve">ords within </w:t>
      </w:r>
      <w:r w:rsidRPr="00C41550">
        <w:rPr>
          <w:rFonts w:ascii="Open Sans" w:hAnsi="Open Sans" w:cs="Open Sans"/>
        </w:rPr>
        <w:t>a sentence</w:t>
      </w:r>
    </w:p>
    <w:p w14:paraId="59D800EC" w14:textId="3569BC55" w:rsidR="22BD9B95" w:rsidRPr="00C41550" w:rsidRDefault="00787155" w:rsidP="00546854">
      <w:pPr>
        <w:pStyle w:val="ListParagraph"/>
        <w:numPr>
          <w:ilvl w:val="0"/>
          <w:numId w:val="21"/>
        </w:numPr>
        <w:rPr>
          <w:rFonts w:ascii="Open Sans" w:hAnsi="Open Sans" w:cs="Open Sans"/>
        </w:rPr>
      </w:pPr>
      <w:r w:rsidRPr="00C41550">
        <w:rPr>
          <w:rFonts w:ascii="Open Sans" w:hAnsi="Open Sans" w:cs="Open Sans"/>
        </w:rPr>
        <w:t xml:space="preserve">holding back from contributing to a discussion </w:t>
      </w:r>
    </w:p>
    <w:p w14:paraId="7218CBDA" w14:textId="0603C8E8" w:rsidR="22BD9B95" w:rsidRPr="00C41550" w:rsidRDefault="00787155" w:rsidP="00546854">
      <w:pPr>
        <w:pStyle w:val="ListParagraph"/>
        <w:numPr>
          <w:ilvl w:val="0"/>
          <w:numId w:val="21"/>
        </w:numPr>
        <w:rPr>
          <w:rFonts w:ascii="Open Sans" w:hAnsi="Open Sans" w:cs="Open Sans"/>
        </w:rPr>
      </w:pPr>
      <w:r w:rsidRPr="00C41550">
        <w:rPr>
          <w:rFonts w:ascii="Open Sans" w:hAnsi="Open Sans" w:cs="Open Sans"/>
        </w:rPr>
        <w:t>not entering s</w:t>
      </w:r>
      <w:r w:rsidR="22BD9B95" w:rsidRPr="00C41550">
        <w:rPr>
          <w:rFonts w:ascii="Open Sans" w:hAnsi="Open Sans" w:cs="Open Sans"/>
        </w:rPr>
        <w:t>ituations in which stammering is anticipated</w:t>
      </w:r>
    </w:p>
    <w:p w14:paraId="602579AE" w14:textId="6CA74DDB" w:rsidR="00750E78" w:rsidRPr="00C41550" w:rsidRDefault="00E752C8" w:rsidP="00546854">
      <w:pPr>
        <w:pStyle w:val="ListParagraph"/>
        <w:numPr>
          <w:ilvl w:val="0"/>
          <w:numId w:val="21"/>
        </w:numPr>
        <w:rPr>
          <w:rFonts w:ascii="Open Sans" w:hAnsi="Open Sans" w:cs="Open Sans"/>
        </w:rPr>
      </w:pPr>
      <w:r w:rsidRPr="00C41550">
        <w:rPr>
          <w:rFonts w:ascii="Open Sans" w:hAnsi="Open Sans" w:cs="Open Sans"/>
        </w:rPr>
        <w:t xml:space="preserve">not </w:t>
      </w:r>
      <w:r w:rsidR="00787155" w:rsidRPr="00C41550">
        <w:rPr>
          <w:rFonts w:ascii="Open Sans" w:hAnsi="Open Sans" w:cs="Open Sans"/>
        </w:rPr>
        <w:t>f</w:t>
      </w:r>
      <w:r w:rsidR="22BD9B95" w:rsidRPr="00C41550">
        <w:rPr>
          <w:rFonts w:ascii="Open Sans" w:hAnsi="Open Sans" w:cs="Open Sans"/>
        </w:rPr>
        <w:t xml:space="preserve">orming </w:t>
      </w:r>
      <w:r w:rsidR="00787155" w:rsidRPr="00C41550">
        <w:rPr>
          <w:rFonts w:ascii="Open Sans" w:hAnsi="Open Sans" w:cs="Open Sans"/>
        </w:rPr>
        <w:t>relationships</w:t>
      </w:r>
      <w:r w:rsidR="22BD9B95" w:rsidRPr="00C41550">
        <w:rPr>
          <w:rFonts w:ascii="Open Sans" w:hAnsi="Open Sans" w:cs="Open Sans"/>
        </w:rPr>
        <w:t xml:space="preserve"> with certain people when negative </w:t>
      </w:r>
      <w:r w:rsidR="00787155" w:rsidRPr="00C41550">
        <w:rPr>
          <w:rFonts w:ascii="Open Sans" w:hAnsi="Open Sans" w:cs="Open Sans"/>
        </w:rPr>
        <w:lastRenderedPageBreak/>
        <w:t>consequences</w:t>
      </w:r>
      <w:r w:rsidR="22BD9B95" w:rsidRPr="00C41550">
        <w:rPr>
          <w:rFonts w:ascii="Open Sans" w:hAnsi="Open Sans" w:cs="Open Sans"/>
        </w:rPr>
        <w:t xml:space="preserve"> of stammering are </w:t>
      </w:r>
      <w:r w:rsidR="00787155" w:rsidRPr="00C41550">
        <w:rPr>
          <w:rFonts w:ascii="Open Sans" w:hAnsi="Open Sans" w:cs="Open Sans"/>
        </w:rPr>
        <w:t>anticipated</w:t>
      </w:r>
      <w:r w:rsidR="0040073F" w:rsidRPr="00C41550">
        <w:rPr>
          <w:rFonts w:ascii="Open Sans" w:hAnsi="Open Sans" w:cs="Open Sans"/>
        </w:rPr>
        <w:t>.</w:t>
      </w:r>
    </w:p>
    <w:p w14:paraId="23F00E48" w14:textId="320CECB0" w:rsidR="087612F4" w:rsidRPr="00C41550" w:rsidRDefault="00750E78" w:rsidP="00546854">
      <w:pPr>
        <w:rPr>
          <w:rFonts w:ascii="Open Sans" w:hAnsi="Open Sans" w:cs="Open Sans"/>
        </w:rPr>
      </w:pPr>
      <w:r w:rsidRPr="00C41550">
        <w:rPr>
          <w:rFonts w:ascii="Open Sans" w:hAnsi="Open Sans" w:cs="Open Sans"/>
        </w:rPr>
        <w:t xml:space="preserve">Stammering naturally varies, with </w:t>
      </w:r>
      <w:r w:rsidR="000A64D8" w:rsidRPr="00C41550">
        <w:rPr>
          <w:rFonts w:ascii="Open Sans" w:hAnsi="Open Sans" w:cs="Open Sans"/>
        </w:rPr>
        <w:t xml:space="preserve">many </w:t>
      </w:r>
      <w:r w:rsidRPr="00C41550">
        <w:rPr>
          <w:rFonts w:ascii="Open Sans" w:hAnsi="Open Sans" w:cs="Open Sans"/>
        </w:rPr>
        <w:t xml:space="preserve">individuals experiencing periods of more frequent or less frequent stammering (Tichenor &amp; </w:t>
      </w:r>
      <w:proofErr w:type="spellStart"/>
      <w:r w:rsidRPr="00C41550">
        <w:rPr>
          <w:rFonts w:ascii="Open Sans" w:hAnsi="Open Sans" w:cs="Open Sans"/>
        </w:rPr>
        <w:t>Yaruss</w:t>
      </w:r>
      <w:proofErr w:type="spellEnd"/>
      <w:r w:rsidRPr="00C41550">
        <w:rPr>
          <w:rFonts w:ascii="Open Sans" w:hAnsi="Open Sans" w:cs="Open Sans"/>
        </w:rPr>
        <w:t>, 2021). When a person who stammers feels a desire to speak but simultaneously wishes to conceal their identity as someone who stammers, they may experience an approach–avoidance conflict (Sheehan, 1970). Efforts to avoid stammering can become habitual, making them hard to break (Constantino, 2022) and often increasing the struggle with speech</w:t>
      </w:r>
      <w:r w:rsidR="00E4225D" w:rsidRPr="00C41550">
        <w:rPr>
          <w:rFonts w:ascii="Open Sans" w:hAnsi="Open Sans" w:cs="Open Sans"/>
        </w:rPr>
        <w:t xml:space="preserve"> and increasing the duration of a moment of stammering.</w:t>
      </w:r>
    </w:p>
    <w:p w14:paraId="635D252A" w14:textId="2ABB5C3A" w:rsidR="00AC1A68" w:rsidRPr="00C41550" w:rsidRDefault="00E36630" w:rsidP="00546854">
      <w:pPr>
        <w:pStyle w:val="Heading3"/>
        <w:rPr>
          <w:rFonts w:ascii="Open Sans" w:hAnsi="Open Sans" w:cs="Open Sans"/>
        </w:rPr>
      </w:pPr>
      <w:r w:rsidRPr="00C41550">
        <w:rPr>
          <w:rFonts w:ascii="Open Sans" w:hAnsi="Open Sans" w:cs="Open Sans"/>
        </w:rPr>
        <w:t xml:space="preserve">3.6 </w:t>
      </w:r>
      <w:proofErr w:type="spellStart"/>
      <w:r w:rsidR="183AA3F5" w:rsidRPr="00C41550">
        <w:rPr>
          <w:rFonts w:ascii="Open Sans" w:hAnsi="Open Sans" w:cs="Open Sans"/>
        </w:rPr>
        <w:t>Interiorised</w:t>
      </w:r>
      <w:proofErr w:type="spellEnd"/>
      <w:r w:rsidR="183AA3F5" w:rsidRPr="00C41550">
        <w:rPr>
          <w:rFonts w:ascii="Open Sans" w:hAnsi="Open Sans" w:cs="Open Sans"/>
        </w:rPr>
        <w:t xml:space="preserve"> stammering</w:t>
      </w:r>
    </w:p>
    <w:p w14:paraId="130FDF4F" w14:textId="7EDA5207" w:rsidR="5813644D" w:rsidRPr="00C41550" w:rsidRDefault="1AA15776" w:rsidP="00546854">
      <w:pPr>
        <w:rPr>
          <w:rFonts w:ascii="Open Sans" w:hAnsi="Open Sans" w:cs="Open Sans"/>
        </w:rPr>
      </w:pPr>
      <w:r w:rsidRPr="00C41550">
        <w:rPr>
          <w:rFonts w:ascii="Open Sans" w:hAnsi="Open Sans" w:cs="Open Sans"/>
        </w:rPr>
        <w:t xml:space="preserve">Whilst most people who stammer will have </w:t>
      </w:r>
      <w:proofErr w:type="spellStart"/>
      <w:r w:rsidRPr="00C41550">
        <w:rPr>
          <w:rFonts w:ascii="Open Sans" w:hAnsi="Open Sans" w:cs="Open Sans"/>
        </w:rPr>
        <w:t>internalised</w:t>
      </w:r>
      <w:proofErr w:type="spellEnd"/>
      <w:r w:rsidRPr="00C41550">
        <w:rPr>
          <w:rFonts w:ascii="Open Sans" w:hAnsi="Open Sans" w:cs="Open Sans"/>
        </w:rPr>
        <w:t xml:space="preserve"> aspects </w:t>
      </w:r>
      <w:r w:rsidR="7C043C13" w:rsidRPr="00C41550">
        <w:rPr>
          <w:rFonts w:ascii="Open Sans" w:hAnsi="Open Sans" w:cs="Open Sans"/>
        </w:rPr>
        <w:t>to</w:t>
      </w:r>
      <w:r w:rsidRPr="00C41550">
        <w:rPr>
          <w:rFonts w:ascii="Open Sans" w:hAnsi="Open Sans" w:cs="Open Sans"/>
        </w:rPr>
        <w:t xml:space="preserve"> their experience, some </w:t>
      </w:r>
      <w:r w:rsidR="616BDF0E" w:rsidRPr="00C41550">
        <w:rPr>
          <w:rFonts w:ascii="Open Sans" w:hAnsi="Open Sans" w:cs="Open Sans"/>
        </w:rPr>
        <w:t xml:space="preserve">are able to and choose to </w:t>
      </w:r>
      <w:r w:rsidR="4BAC8B66" w:rsidRPr="00C41550">
        <w:rPr>
          <w:rFonts w:ascii="Open Sans" w:hAnsi="Open Sans" w:cs="Open Sans"/>
        </w:rPr>
        <w:t xml:space="preserve">conceal </w:t>
      </w:r>
      <w:r w:rsidR="04777B10" w:rsidRPr="00C41550">
        <w:rPr>
          <w:rFonts w:ascii="Open Sans" w:hAnsi="Open Sans" w:cs="Open Sans"/>
        </w:rPr>
        <w:t>their</w:t>
      </w:r>
      <w:r w:rsidR="4BAC8B66" w:rsidRPr="00C41550">
        <w:rPr>
          <w:rFonts w:ascii="Open Sans" w:hAnsi="Open Sans" w:cs="Open Sans"/>
        </w:rPr>
        <w:t xml:space="preserve"> stammering almost </w:t>
      </w:r>
      <w:r w:rsidR="04777B10" w:rsidRPr="00C41550">
        <w:rPr>
          <w:rFonts w:ascii="Open Sans" w:hAnsi="Open Sans" w:cs="Open Sans"/>
        </w:rPr>
        <w:t>entirely</w:t>
      </w:r>
      <w:r w:rsidR="4BAC8B66" w:rsidRPr="00C41550">
        <w:rPr>
          <w:rFonts w:ascii="Open Sans" w:hAnsi="Open Sans" w:cs="Open Sans"/>
        </w:rPr>
        <w:t xml:space="preserve"> </w:t>
      </w:r>
      <w:r w:rsidR="04777B10" w:rsidRPr="00C41550">
        <w:rPr>
          <w:rFonts w:ascii="Open Sans" w:hAnsi="Open Sans" w:cs="Open Sans"/>
        </w:rPr>
        <w:t>using</w:t>
      </w:r>
      <w:r w:rsidR="4BAC8B66" w:rsidRPr="00C41550">
        <w:rPr>
          <w:rFonts w:ascii="Open Sans" w:hAnsi="Open Sans" w:cs="Open Sans"/>
        </w:rPr>
        <w:t xml:space="preserve"> </w:t>
      </w:r>
      <w:r w:rsidR="04777B10" w:rsidRPr="00C41550">
        <w:rPr>
          <w:rFonts w:ascii="Open Sans" w:hAnsi="Open Sans" w:cs="Open Sans"/>
        </w:rPr>
        <w:t>strategies</w:t>
      </w:r>
      <w:r w:rsidR="3EE0443B" w:rsidRPr="00C41550">
        <w:rPr>
          <w:rFonts w:ascii="Open Sans" w:hAnsi="Open Sans" w:cs="Open Sans"/>
        </w:rPr>
        <w:t xml:space="preserve"> to p</w:t>
      </w:r>
      <w:r w:rsidR="6E3A761E" w:rsidRPr="00C41550">
        <w:rPr>
          <w:rFonts w:ascii="Open Sans" w:hAnsi="Open Sans" w:cs="Open Sans"/>
        </w:rPr>
        <w:t xml:space="preserve">ass </w:t>
      </w:r>
      <w:r w:rsidR="3EE0443B" w:rsidRPr="00C41550">
        <w:rPr>
          <w:rFonts w:ascii="Open Sans" w:hAnsi="Open Sans" w:cs="Open Sans"/>
        </w:rPr>
        <w:t xml:space="preserve">as a </w:t>
      </w:r>
      <w:r w:rsidR="56749AD2" w:rsidRPr="00C41550">
        <w:rPr>
          <w:rFonts w:ascii="Open Sans" w:hAnsi="Open Sans" w:cs="Open Sans"/>
        </w:rPr>
        <w:t xml:space="preserve">fluent </w:t>
      </w:r>
      <w:r w:rsidR="04777B10" w:rsidRPr="00C41550">
        <w:rPr>
          <w:rFonts w:ascii="Open Sans" w:hAnsi="Open Sans" w:cs="Open Sans"/>
        </w:rPr>
        <w:t>speaker</w:t>
      </w:r>
      <w:r w:rsidR="56749AD2" w:rsidRPr="00C41550">
        <w:rPr>
          <w:rFonts w:ascii="Open Sans" w:hAnsi="Open Sans" w:cs="Open Sans"/>
        </w:rPr>
        <w:t xml:space="preserve">. </w:t>
      </w:r>
      <w:r w:rsidR="4BAC8B66" w:rsidRPr="00C41550">
        <w:rPr>
          <w:rFonts w:ascii="Open Sans" w:hAnsi="Open Sans" w:cs="Open Sans"/>
        </w:rPr>
        <w:t xml:space="preserve">This is termed </w:t>
      </w:r>
      <w:proofErr w:type="spellStart"/>
      <w:r w:rsidR="04777B10" w:rsidRPr="00C41550">
        <w:rPr>
          <w:rFonts w:ascii="Open Sans" w:hAnsi="Open Sans" w:cs="Open Sans"/>
        </w:rPr>
        <w:t>interiorised</w:t>
      </w:r>
      <w:proofErr w:type="spellEnd"/>
      <w:r w:rsidR="4BAC8B66" w:rsidRPr="00C41550">
        <w:rPr>
          <w:rFonts w:ascii="Open Sans" w:hAnsi="Open Sans" w:cs="Open Sans"/>
        </w:rPr>
        <w:t xml:space="preserve"> stammering (</w:t>
      </w:r>
      <w:proofErr w:type="spellStart"/>
      <w:r w:rsidR="4BAC8B66" w:rsidRPr="00C41550">
        <w:rPr>
          <w:rFonts w:ascii="Open Sans" w:hAnsi="Open Sans" w:cs="Open Sans"/>
        </w:rPr>
        <w:t>Cheasman</w:t>
      </w:r>
      <w:proofErr w:type="spellEnd"/>
      <w:r w:rsidR="4BAC8B66" w:rsidRPr="00C41550">
        <w:rPr>
          <w:rFonts w:ascii="Open Sans" w:hAnsi="Open Sans" w:cs="Open Sans"/>
        </w:rPr>
        <w:t xml:space="preserve"> and Everard, 2013</w:t>
      </w:r>
      <w:r w:rsidR="683883DA" w:rsidRPr="00C41550">
        <w:rPr>
          <w:rFonts w:ascii="Open Sans" w:hAnsi="Open Sans" w:cs="Open Sans"/>
        </w:rPr>
        <w:t>; Douglass et al., 2019)</w:t>
      </w:r>
      <w:r w:rsidR="04777B10" w:rsidRPr="00C41550">
        <w:rPr>
          <w:rFonts w:ascii="Open Sans" w:hAnsi="Open Sans" w:cs="Open Sans"/>
        </w:rPr>
        <w:t xml:space="preserve"> and may not be apparent to the listener. However, the </w:t>
      </w:r>
      <w:proofErr w:type="spellStart"/>
      <w:r w:rsidR="04777B10" w:rsidRPr="00C41550">
        <w:rPr>
          <w:rFonts w:ascii="Open Sans" w:hAnsi="Open Sans" w:cs="Open Sans"/>
        </w:rPr>
        <w:t>internalised</w:t>
      </w:r>
      <w:proofErr w:type="spellEnd"/>
      <w:r w:rsidR="04777B10" w:rsidRPr="00C41550">
        <w:rPr>
          <w:rFonts w:ascii="Open Sans" w:hAnsi="Open Sans" w:cs="Open Sans"/>
        </w:rPr>
        <w:t xml:space="preserve"> effort </w:t>
      </w:r>
      <w:r w:rsidR="20A25172" w:rsidRPr="00C41550">
        <w:rPr>
          <w:rFonts w:ascii="Open Sans" w:hAnsi="Open Sans" w:cs="Open Sans"/>
        </w:rPr>
        <w:t xml:space="preserve">to conceal </w:t>
      </w:r>
      <w:r w:rsidR="7BB3784E" w:rsidRPr="00C41550">
        <w:rPr>
          <w:rFonts w:ascii="Open Sans" w:hAnsi="Open Sans" w:cs="Open Sans"/>
        </w:rPr>
        <w:t>stammering</w:t>
      </w:r>
      <w:r w:rsidR="20A25172" w:rsidRPr="00C41550">
        <w:rPr>
          <w:rFonts w:ascii="Open Sans" w:hAnsi="Open Sans" w:cs="Open Sans"/>
        </w:rPr>
        <w:t xml:space="preserve"> is considerable</w:t>
      </w:r>
      <w:r w:rsidR="7BB3784E" w:rsidRPr="00C41550">
        <w:rPr>
          <w:rFonts w:ascii="Open Sans" w:hAnsi="Open Sans" w:cs="Open Sans"/>
        </w:rPr>
        <w:t xml:space="preserve">. Some </w:t>
      </w:r>
      <w:r w:rsidR="20A25172" w:rsidRPr="00C41550">
        <w:rPr>
          <w:rFonts w:ascii="Open Sans" w:hAnsi="Open Sans" w:cs="Open Sans"/>
        </w:rPr>
        <w:t xml:space="preserve">people may not be able to make sense of their experience </w:t>
      </w:r>
      <w:r w:rsidR="4828AB8A" w:rsidRPr="00C41550">
        <w:rPr>
          <w:rFonts w:ascii="Open Sans" w:hAnsi="Open Sans" w:cs="Open Sans"/>
        </w:rPr>
        <w:t xml:space="preserve">of </w:t>
      </w:r>
      <w:proofErr w:type="spellStart"/>
      <w:r w:rsidR="4828AB8A" w:rsidRPr="00C41550">
        <w:rPr>
          <w:rFonts w:ascii="Open Sans" w:hAnsi="Open Sans" w:cs="Open Sans"/>
        </w:rPr>
        <w:t>interiorised</w:t>
      </w:r>
      <w:proofErr w:type="spellEnd"/>
      <w:r w:rsidR="4828AB8A" w:rsidRPr="00C41550">
        <w:rPr>
          <w:rFonts w:ascii="Open Sans" w:hAnsi="Open Sans" w:cs="Open Sans"/>
        </w:rPr>
        <w:t xml:space="preserve"> stammering as they may not have openly stammered for extended periods of time </w:t>
      </w:r>
      <w:r w:rsidR="20A25172" w:rsidRPr="00C41550">
        <w:rPr>
          <w:rFonts w:ascii="Open Sans" w:hAnsi="Open Sans" w:cs="Open Sans"/>
        </w:rPr>
        <w:t>(Douglass et al., 2019).</w:t>
      </w:r>
      <w:r w:rsidR="52CF3CAA" w:rsidRPr="00C41550">
        <w:rPr>
          <w:rFonts w:ascii="Open Sans" w:hAnsi="Open Sans" w:cs="Open Sans"/>
        </w:rPr>
        <w:t xml:space="preserve"> </w:t>
      </w:r>
      <w:r w:rsidR="0E43B6FC" w:rsidRPr="00C41550">
        <w:rPr>
          <w:rFonts w:ascii="Open Sans" w:hAnsi="Open Sans" w:cs="Open Sans"/>
        </w:rPr>
        <w:t xml:space="preserve">Some </w:t>
      </w:r>
      <w:r w:rsidR="52CF3CAA" w:rsidRPr="00C41550">
        <w:rPr>
          <w:rFonts w:ascii="Open Sans" w:hAnsi="Open Sans" w:cs="Open Sans"/>
        </w:rPr>
        <w:t>people might attempt to conceal stammering</w:t>
      </w:r>
      <w:r w:rsidR="0E8FA4B6" w:rsidRPr="00C41550">
        <w:rPr>
          <w:rFonts w:ascii="Open Sans" w:hAnsi="Open Sans" w:cs="Open Sans"/>
        </w:rPr>
        <w:t>, passing a</w:t>
      </w:r>
      <w:r w:rsidR="4A79F3D4" w:rsidRPr="00C41550">
        <w:rPr>
          <w:rFonts w:ascii="Open Sans" w:hAnsi="Open Sans" w:cs="Open Sans"/>
        </w:rPr>
        <w:t>s a</w:t>
      </w:r>
      <w:r w:rsidR="0E8FA4B6" w:rsidRPr="00C41550">
        <w:rPr>
          <w:rFonts w:ascii="Open Sans" w:hAnsi="Open Sans" w:cs="Open Sans"/>
        </w:rPr>
        <w:t xml:space="preserve"> fluent speaker by </w:t>
      </w:r>
      <w:r w:rsidR="236E04BD" w:rsidRPr="00C41550">
        <w:rPr>
          <w:rFonts w:ascii="Open Sans" w:hAnsi="Open Sans" w:cs="Open Sans"/>
        </w:rPr>
        <w:t>using</w:t>
      </w:r>
      <w:r w:rsidR="52CF3CAA" w:rsidRPr="00C41550">
        <w:rPr>
          <w:rFonts w:ascii="Open Sans" w:hAnsi="Open Sans" w:cs="Open Sans"/>
        </w:rPr>
        <w:t xml:space="preserve"> speech modification strategies. </w:t>
      </w:r>
    </w:p>
    <w:p w14:paraId="4B101DCB" w14:textId="51BCC864" w:rsidR="00F545AD" w:rsidRPr="00C41550" w:rsidRDefault="00C55084" w:rsidP="00546854">
      <w:pPr>
        <w:pStyle w:val="Heading3"/>
        <w:rPr>
          <w:rFonts w:ascii="Open Sans" w:hAnsi="Open Sans" w:cs="Open Sans"/>
        </w:rPr>
      </w:pPr>
      <w:r w:rsidRPr="00C41550">
        <w:rPr>
          <w:rFonts w:ascii="Open Sans" w:hAnsi="Open Sans" w:cs="Open Sans"/>
        </w:rPr>
        <w:t xml:space="preserve">3.7 </w:t>
      </w:r>
      <w:r w:rsidR="37DFBAB2" w:rsidRPr="00C41550">
        <w:rPr>
          <w:rFonts w:ascii="Open Sans" w:hAnsi="Open Sans" w:cs="Open Sans"/>
        </w:rPr>
        <w:t xml:space="preserve">Developmental stammering </w:t>
      </w:r>
    </w:p>
    <w:p w14:paraId="153EB38A" w14:textId="394CD9D1" w:rsidR="00546854" w:rsidRPr="00C41550" w:rsidRDefault="4A227F4B" w:rsidP="00546854">
      <w:pPr>
        <w:rPr>
          <w:rFonts w:ascii="Open Sans" w:hAnsi="Open Sans" w:cs="Open Sans"/>
        </w:rPr>
      </w:pPr>
      <w:r w:rsidRPr="00C41550">
        <w:rPr>
          <w:rFonts w:ascii="Open Sans" w:hAnsi="Open Sans" w:cs="Open Sans"/>
        </w:rPr>
        <w:t xml:space="preserve">This </w:t>
      </w:r>
      <w:r w:rsidR="1F33CD49" w:rsidRPr="00C41550">
        <w:rPr>
          <w:rFonts w:ascii="Open Sans" w:hAnsi="Open Sans" w:cs="Open Sans"/>
        </w:rPr>
        <w:t>refers to stammering that starts in childhood</w:t>
      </w:r>
      <w:r w:rsidR="602D6E31" w:rsidRPr="00C41550">
        <w:rPr>
          <w:rFonts w:ascii="Open Sans" w:hAnsi="Open Sans" w:cs="Open Sans"/>
        </w:rPr>
        <w:t xml:space="preserve"> typically </w:t>
      </w:r>
      <w:r w:rsidR="00EE5355" w:rsidRPr="00C41550">
        <w:rPr>
          <w:rFonts w:ascii="Open Sans" w:hAnsi="Open Sans" w:cs="Open Sans"/>
        </w:rPr>
        <w:t>(</w:t>
      </w:r>
      <w:r w:rsidR="67C1487E" w:rsidRPr="00C41550">
        <w:rPr>
          <w:rFonts w:ascii="Open Sans" w:hAnsi="Open Sans" w:cs="Open Sans"/>
        </w:rPr>
        <w:t>but not always</w:t>
      </w:r>
      <w:r w:rsidR="00EE5355" w:rsidRPr="00C41550">
        <w:rPr>
          <w:rFonts w:ascii="Open Sans" w:hAnsi="Open Sans" w:cs="Open Sans"/>
        </w:rPr>
        <w:t>)</w:t>
      </w:r>
      <w:r w:rsidR="67C1487E" w:rsidRPr="00C41550">
        <w:rPr>
          <w:rFonts w:ascii="Open Sans" w:hAnsi="Open Sans" w:cs="Open Sans"/>
        </w:rPr>
        <w:t xml:space="preserve"> </w:t>
      </w:r>
      <w:r w:rsidR="602D6E31" w:rsidRPr="00C41550">
        <w:rPr>
          <w:rFonts w:ascii="Open Sans" w:hAnsi="Open Sans" w:cs="Open Sans"/>
        </w:rPr>
        <w:t>before the age of four (Yairi and Ambrose, 2005) and</w:t>
      </w:r>
      <w:r w:rsidR="1F33CD49" w:rsidRPr="00C41550">
        <w:rPr>
          <w:rFonts w:ascii="Open Sans" w:hAnsi="Open Sans" w:cs="Open Sans"/>
        </w:rPr>
        <w:t xml:space="preserve"> can begin gradually </w:t>
      </w:r>
      <w:proofErr w:type="gramStart"/>
      <w:r w:rsidR="1F33CD49" w:rsidRPr="00C41550">
        <w:rPr>
          <w:rFonts w:ascii="Open Sans" w:hAnsi="Open Sans" w:cs="Open Sans"/>
        </w:rPr>
        <w:t>over time</w:t>
      </w:r>
      <w:proofErr w:type="gramEnd"/>
      <w:r w:rsidR="1F33CD49" w:rsidRPr="00C41550">
        <w:rPr>
          <w:rFonts w:ascii="Open Sans" w:hAnsi="Open Sans" w:cs="Open Sans"/>
        </w:rPr>
        <w:t xml:space="preserve"> or have a sudden onset. </w:t>
      </w:r>
      <w:r w:rsidR="54846474" w:rsidRPr="00C41550">
        <w:rPr>
          <w:rFonts w:ascii="Open Sans" w:hAnsi="Open Sans" w:cs="Open Sans"/>
        </w:rPr>
        <w:t>It can be:</w:t>
      </w:r>
    </w:p>
    <w:p w14:paraId="48FD70A7" w14:textId="54D838E2" w:rsidR="00F13B23" w:rsidRPr="00C41550" w:rsidRDefault="03B0EAF6" w:rsidP="00546854">
      <w:pPr>
        <w:pStyle w:val="ListParagraph"/>
        <w:numPr>
          <w:ilvl w:val="0"/>
          <w:numId w:val="22"/>
        </w:numPr>
        <w:rPr>
          <w:rFonts w:ascii="Open Sans" w:hAnsi="Open Sans" w:cs="Open Sans"/>
        </w:rPr>
      </w:pPr>
      <w:r w:rsidRPr="00C41550">
        <w:rPr>
          <w:rFonts w:ascii="Open Sans" w:hAnsi="Open Sans" w:cs="Open Sans"/>
        </w:rPr>
        <w:t xml:space="preserve">transient, </w:t>
      </w:r>
      <w:r w:rsidR="00F13B23" w:rsidRPr="00C41550">
        <w:rPr>
          <w:rFonts w:ascii="Open Sans" w:hAnsi="Open Sans" w:cs="Open Sans"/>
        </w:rPr>
        <w:t xml:space="preserve">lasting for only a certain amount of time </w:t>
      </w:r>
    </w:p>
    <w:p w14:paraId="6768D09F" w14:textId="4D312740" w:rsidR="00F13B23" w:rsidRPr="00C41550" w:rsidRDefault="00F13B23" w:rsidP="00546854">
      <w:pPr>
        <w:pStyle w:val="ListParagraph"/>
        <w:numPr>
          <w:ilvl w:val="0"/>
          <w:numId w:val="22"/>
        </w:numPr>
        <w:rPr>
          <w:rFonts w:ascii="Open Sans" w:hAnsi="Open Sans" w:cs="Open Sans"/>
        </w:rPr>
      </w:pPr>
      <w:r w:rsidRPr="00C41550">
        <w:rPr>
          <w:rFonts w:ascii="Open Sans" w:hAnsi="Open Sans" w:cs="Open Sans"/>
        </w:rPr>
        <w:t>e</w:t>
      </w:r>
      <w:r w:rsidR="37DFBAB2" w:rsidRPr="00C41550">
        <w:rPr>
          <w:rFonts w:ascii="Open Sans" w:hAnsi="Open Sans" w:cs="Open Sans"/>
        </w:rPr>
        <w:t>pisodic</w:t>
      </w:r>
      <w:r w:rsidR="00E341A5" w:rsidRPr="00C41550">
        <w:rPr>
          <w:rFonts w:ascii="Open Sans" w:hAnsi="Open Sans" w:cs="Open Sans"/>
        </w:rPr>
        <w:t>,</w:t>
      </w:r>
      <w:r w:rsidR="37DFBAB2" w:rsidRPr="00C41550">
        <w:rPr>
          <w:rFonts w:ascii="Open Sans" w:hAnsi="Open Sans" w:cs="Open Sans"/>
        </w:rPr>
        <w:t xml:space="preserve"> where there are periods of little or no stammering as well as times when a child stammers frequently</w:t>
      </w:r>
    </w:p>
    <w:p w14:paraId="76F734DE" w14:textId="7DD109AE" w:rsidR="022DDB50" w:rsidRPr="00C41550" w:rsidRDefault="00E341A5" w:rsidP="00546854">
      <w:pPr>
        <w:pStyle w:val="ListParagraph"/>
        <w:numPr>
          <w:ilvl w:val="0"/>
          <w:numId w:val="22"/>
        </w:numPr>
        <w:rPr>
          <w:rFonts w:ascii="Open Sans" w:hAnsi="Open Sans" w:cs="Open Sans"/>
        </w:rPr>
      </w:pPr>
      <w:r w:rsidRPr="00C41550">
        <w:rPr>
          <w:rFonts w:ascii="Open Sans" w:hAnsi="Open Sans" w:cs="Open Sans"/>
        </w:rPr>
        <w:t>ongoing,</w:t>
      </w:r>
      <w:r w:rsidR="00732C2C" w:rsidRPr="00C41550">
        <w:rPr>
          <w:rFonts w:ascii="Open Sans" w:hAnsi="Open Sans" w:cs="Open Sans"/>
        </w:rPr>
        <w:t xml:space="preserve"> </w:t>
      </w:r>
      <w:r w:rsidR="00F13B23" w:rsidRPr="00C41550">
        <w:rPr>
          <w:rFonts w:ascii="Open Sans" w:hAnsi="Open Sans" w:cs="Open Sans"/>
        </w:rPr>
        <w:t xml:space="preserve">where a child stammers more consistently </w:t>
      </w:r>
      <w:r w:rsidR="00BC2152" w:rsidRPr="00C41550">
        <w:rPr>
          <w:rFonts w:ascii="Open Sans" w:hAnsi="Open Sans" w:cs="Open Sans"/>
        </w:rPr>
        <w:t>over</w:t>
      </w:r>
      <w:r w:rsidR="00F13B23" w:rsidRPr="00C41550">
        <w:rPr>
          <w:rFonts w:ascii="Open Sans" w:hAnsi="Open Sans" w:cs="Open Sans"/>
        </w:rPr>
        <w:t xml:space="preserve"> ti</w:t>
      </w:r>
      <w:r w:rsidR="00BC2152" w:rsidRPr="00C41550">
        <w:rPr>
          <w:rFonts w:ascii="Open Sans" w:hAnsi="Open Sans" w:cs="Open Sans"/>
        </w:rPr>
        <w:t>m</w:t>
      </w:r>
      <w:r w:rsidR="00F13B23" w:rsidRPr="00C41550">
        <w:rPr>
          <w:rFonts w:ascii="Open Sans" w:hAnsi="Open Sans" w:cs="Open Sans"/>
        </w:rPr>
        <w:t>e albeit with some variability</w:t>
      </w:r>
      <w:r w:rsidR="00F545AD" w:rsidRPr="00C41550">
        <w:rPr>
          <w:rFonts w:ascii="Open Sans" w:hAnsi="Open Sans" w:cs="Open Sans"/>
        </w:rPr>
        <w:t>.</w:t>
      </w:r>
    </w:p>
    <w:p w14:paraId="0E6D748E" w14:textId="7905E6E1" w:rsidR="022DDB50" w:rsidRPr="00C41550" w:rsidRDefault="37DFBAB2" w:rsidP="00546854">
      <w:pPr>
        <w:rPr>
          <w:rFonts w:ascii="Open Sans" w:hAnsi="Open Sans" w:cs="Open Sans"/>
        </w:rPr>
      </w:pPr>
      <w:r w:rsidRPr="00C41550">
        <w:rPr>
          <w:rFonts w:ascii="Open Sans" w:hAnsi="Open Sans" w:cs="Open Sans"/>
        </w:rPr>
        <w:t>Stammering that begins in childhood may continue into adolescence and adulthood</w:t>
      </w:r>
      <w:r w:rsidR="34B3EF18" w:rsidRPr="00C41550">
        <w:rPr>
          <w:rFonts w:ascii="Open Sans" w:hAnsi="Open Sans" w:cs="Open Sans"/>
        </w:rPr>
        <w:t xml:space="preserve"> and evolve</w:t>
      </w:r>
      <w:r w:rsidR="00C207A0" w:rsidRPr="00C41550">
        <w:rPr>
          <w:rFonts w:ascii="Open Sans" w:hAnsi="Open Sans" w:cs="Open Sans"/>
        </w:rPr>
        <w:t xml:space="preserve"> </w:t>
      </w:r>
      <w:r w:rsidR="1C85178D" w:rsidRPr="00C41550">
        <w:rPr>
          <w:rFonts w:ascii="Open Sans" w:hAnsi="Open Sans" w:cs="Open Sans"/>
        </w:rPr>
        <w:t>in i</w:t>
      </w:r>
      <w:r w:rsidR="407B25D5" w:rsidRPr="00C41550">
        <w:rPr>
          <w:rFonts w:ascii="Open Sans" w:hAnsi="Open Sans" w:cs="Open Sans"/>
        </w:rPr>
        <w:t>t</w:t>
      </w:r>
      <w:r w:rsidR="1C85178D" w:rsidRPr="00C41550">
        <w:rPr>
          <w:rFonts w:ascii="Open Sans" w:hAnsi="Open Sans" w:cs="Open Sans"/>
        </w:rPr>
        <w:t xml:space="preserve">s characteristics </w:t>
      </w:r>
      <w:r w:rsidR="34B3EF18" w:rsidRPr="00C41550">
        <w:rPr>
          <w:rFonts w:ascii="Open Sans" w:hAnsi="Open Sans" w:cs="Open Sans"/>
        </w:rPr>
        <w:t xml:space="preserve">over time. </w:t>
      </w:r>
    </w:p>
    <w:p w14:paraId="4D5E0D11" w14:textId="6A8A39B1" w:rsidR="4F256814" w:rsidRPr="00C41550" w:rsidRDefault="686AD05F" w:rsidP="00546854">
      <w:pPr>
        <w:rPr>
          <w:rFonts w:ascii="Open Sans" w:hAnsi="Open Sans" w:cs="Open Sans"/>
          <w:highlight w:val="yellow"/>
        </w:rPr>
      </w:pPr>
      <w:r w:rsidRPr="00C41550">
        <w:rPr>
          <w:rFonts w:ascii="Open Sans" w:hAnsi="Open Sans" w:cs="Open Sans"/>
        </w:rPr>
        <w:lastRenderedPageBreak/>
        <w:t>Some young children may be unaware of their stammering, while others might become aware and hesitat</w:t>
      </w:r>
      <w:r w:rsidR="2FF41EC3" w:rsidRPr="00C41550">
        <w:rPr>
          <w:rFonts w:ascii="Open Sans" w:hAnsi="Open Sans" w:cs="Open Sans"/>
        </w:rPr>
        <w:t>e</w:t>
      </w:r>
      <w:r w:rsidRPr="00C41550">
        <w:rPr>
          <w:rFonts w:ascii="Open Sans" w:hAnsi="Open Sans" w:cs="Open Sans"/>
        </w:rPr>
        <w:t xml:space="preserve"> to speak or abandon their attempts to communicate. </w:t>
      </w:r>
      <w:r w:rsidR="76D71921" w:rsidRPr="00C41550">
        <w:rPr>
          <w:rFonts w:ascii="Open Sans" w:hAnsi="Open Sans" w:cs="Open Sans"/>
        </w:rPr>
        <w:t>T</w:t>
      </w:r>
      <w:r w:rsidR="16339963" w:rsidRPr="00C41550">
        <w:rPr>
          <w:rFonts w:ascii="Open Sans" w:hAnsi="Open Sans" w:cs="Open Sans"/>
        </w:rPr>
        <w:t>he</w:t>
      </w:r>
      <w:r w:rsidR="15BA4D04" w:rsidRPr="00C41550">
        <w:rPr>
          <w:rFonts w:ascii="Open Sans" w:hAnsi="Open Sans" w:cs="Open Sans"/>
        </w:rPr>
        <w:t xml:space="preserve"> psychosocial and emotional impact of stammering might increase for older school aged children and teens as they become more aware of differing responses and </w:t>
      </w:r>
      <w:proofErr w:type="gramStart"/>
      <w:r w:rsidR="15BA4D04" w:rsidRPr="00C41550">
        <w:rPr>
          <w:rFonts w:ascii="Open Sans" w:hAnsi="Open Sans" w:cs="Open Sans"/>
        </w:rPr>
        <w:t>reaction</w:t>
      </w:r>
      <w:proofErr w:type="gramEnd"/>
      <w:r w:rsidR="36832B51" w:rsidRPr="00C41550">
        <w:rPr>
          <w:rFonts w:ascii="Open Sans" w:hAnsi="Open Sans" w:cs="Open Sans"/>
        </w:rPr>
        <w:t xml:space="preserve"> to their speech wi</w:t>
      </w:r>
      <w:r w:rsidR="03ED3421" w:rsidRPr="00C41550">
        <w:rPr>
          <w:rFonts w:ascii="Open Sans" w:hAnsi="Open Sans" w:cs="Open Sans"/>
        </w:rPr>
        <w:t xml:space="preserve">thin </w:t>
      </w:r>
      <w:r w:rsidR="36832B51" w:rsidRPr="00C41550">
        <w:rPr>
          <w:rFonts w:ascii="Open Sans" w:hAnsi="Open Sans" w:cs="Open Sans"/>
        </w:rPr>
        <w:t>their everyday environments. They may increasingly attempt to conceal stammering which may be reflected in increased effort and sp</w:t>
      </w:r>
      <w:r w:rsidR="171C0AFD" w:rsidRPr="00C41550">
        <w:rPr>
          <w:rFonts w:ascii="Open Sans" w:hAnsi="Open Sans" w:cs="Open Sans"/>
        </w:rPr>
        <w:t>ee</w:t>
      </w:r>
      <w:r w:rsidR="36832B51" w:rsidRPr="00C41550">
        <w:rPr>
          <w:rFonts w:ascii="Open Sans" w:hAnsi="Open Sans" w:cs="Open Sans"/>
        </w:rPr>
        <w:t>ch t</w:t>
      </w:r>
      <w:r w:rsidR="3B50CE35" w:rsidRPr="00C41550">
        <w:rPr>
          <w:rFonts w:ascii="Open Sans" w:hAnsi="Open Sans" w:cs="Open Sans"/>
        </w:rPr>
        <w:t xml:space="preserve">ension. </w:t>
      </w:r>
    </w:p>
    <w:p w14:paraId="68A91207" w14:textId="0E0CF866" w:rsidR="00F545AD" w:rsidRPr="00C41550" w:rsidRDefault="009D2892" w:rsidP="00546854">
      <w:pPr>
        <w:pStyle w:val="Heading3"/>
        <w:rPr>
          <w:rFonts w:ascii="Open Sans" w:hAnsi="Open Sans" w:cs="Open Sans"/>
        </w:rPr>
      </w:pPr>
      <w:r w:rsidRPr="00C41550">
        <w:rPr>
          <w:rFonts w:ascii="Open Sans" w:hAnsi="Open Sans" w:cs="Open Sans"/>
        </w:rPr>
        <w:t xml:space="preserve">3.8 </w:t>
      </w:r>
      <w:r w:rsidR="37DFBAB2" w:rsidRPr="00C41550">
        <w:rPr>
          <w:rFonts w:ascii="Open Sans" w:hAnsi="Open Sans" w:cs="Open Sans"/>
        </w:rPr>
        <w:t xml:space="preserve">Acquired stammering </w:t>
      </w:r>
    </w:p>
    <w:p w14:paraId="4612A453" w14:textId="71A8CC73" w:rsidR="00D04BB1" w:rsidRPr="00C41550" w:rsidRDefault="4A227F4B" w:rsidP="00546854">
      <w:pPr>
        <w:rPr>
          <w:rFonts w:ascii="Open Sans" w:hAnsi="Open Sans" w:cs="Open Sans"/>
          <w:highlight w:val="yellow"/>
        </w:rPr>
      </w:pPr>
      <w:r w:rsidRPr="00C41550">
        <w:rPr>
          <w:rFonts w:ascii="Open Sans" w:hAnsi="Open Sans" w:cs="Open Sans"/>
        </w:rPr>
        <w:t xml:space="preserve">This </w:t>
      </w:r>
      <w:r w:rsidR="1F33CD49" w:rsidRPr="00C41550">
        <w:rPr>
          <w:rFonts w:ascii="Open Sans" w:hAnsi="Open Sans" w:cs="Open Sans"/>
        </w:rPr>
        <w:t>usually</w:t>
      </w:r>
      <w:r w:rsidRPr="00C41550">
        <w:rPr>
          <w:rFonts w:ascii="Open Sans" w:hAnsi="Open Sans" w:cs="Open Sans"/>
        </w:rPr>
        <w:t>,</w:t>
      </w:r>
      <w:r w:rsidR="1F33CD49" w:rsidRPr="00C41550">
        <w:rPr>
          <w:rFonts w:ascii="Open Sans" w:hAnsi="Open Sans" w:cs="Open Sans"/>
        </w:rPr>
        <w:t xml:space="preserve"> but not always, refers to stammering that begins after</w:t>
      </w:r>
      <w:r w:rsidR="26FE3002" w:rsidRPr="00C41550">
        <w:rPr>
          <w:rFonts w:ascii="Open Sans" w:hAnsi="Open Sans" w:cs="Open Sans"/>
        </w:rPr>
        <w:t xml:space="preserve"> </w:t>
      </w:r>
      <w:r w:rsidR="38EC988E" w:rsidRPr="00C41550">
        <w:rPr>
          <w:rFonts w:ascii="Open Sans" w:hAnsi="Open Sans" w:cs="Open Sans"/>
        </w:rPr>
        <w:t>childhood</w:t>
      </w:r>
      <w:r w:rsidR="1F33CD49" w:rsidRPr="00C41550">
        <w:rPr>
          <w:rFonts w:ascii="Open Sans" w:hAnsi="Open Sans" w:cs="Open Sans"/>
        </w:rPr>
        <w:t>.</w:t>
      </w:r>
      <w:r w:rsidR="32E68C9F" w:rsidRPr="00C41550">
        <w:rPr>
          <w:rFonts w:ascii="Open Sans" w:hAnsi="Open Sans" w:cs="Open Sans"/>
        </w:rPr>
        <w:t xml:space="preserve"> </w:t>
      </w:r>
      <w:r w:rsidR="1AF5ADD6" w:rsidRPr="00C41550">
        <w:rPr>
          <w:rFonts w:ascii="Open Sans" w:hAnsi="Open Sans" w:cs="Open Sans"/>
          <w:color w:val="333333"/>
        </w:rPr>
        <w:t>Stammering may develop following neurological or psychological changes,</w:t>
      </w:r>
      <w:r w:rsidR="1DAAD0E5" w:rsidRPr="00C41550">
        <w:rPr>
          <w:rFonts w:ascii="Open Sans" w:hAnsi="Open Sans" w:cs="Open Sans"/>
        </w:rPr>
        <w:t xml:space="preserve"> (Ward, 2010) or be </w:t>
      </w:r>
      <w:r w:rsidR="10B81C42" w:rsidRPr="00C41550">
        <w:rPr>
          <w:rFonts w:ascii="Open Sans" w:hAnsi="Open Sans" w:cs="Open Sans"/>
        </w:rPr>
        <w:t>induced</w:t>
      </w:r>
      <w:r w:rsidR="1DAAD0E5" w:rsidRPr="00C41550">
        <w:rPr>
          <w:rFonts w:ascii="Open Sans" w:hAnsi="Open Sans" w:cs="Open Sans"/>
        </w:rPr>
        <w:t xml:space="preserve"> by medication (</w:t>
      </w:r>
      <w:r w:rsidR="1DAAD0E5" w:rsidRPr="00C41550">
        <w:rPr>
          <w:rFonts w:ascii="Open Sans" w:eastAsia="Helvetica" w:hAnsi="Open Sans" w:cs="Open Sans"/>
        </w:rPr>
        <w:t>Fetterolf and Marceau</w:t>
      </w:r>
      <w:r w:rsidR="072F3EE4" w:rsidRPr="00C41550">
        <w:rPr>
          <w:rFonts w:ascii="Open Sans" w:eastAsia="Helvetica" w:hAnsi="Open Sans" w:cs="Open Sans"/>
        </w:rPr>
        <w:t xml:space="preserve">, </w:t>
      </w:r>
      <w:r w:rsidR="1DAAD0E5" w:rsidRPr="00C41550">
        <w:rPr>
          <w:rFonts w:ascii="Open Sans" w:eastAsia="Helvetica" w:hAnsi="Open Sans" w:cs="Open Sans"/>
        </w:rPr>
        <w:t>2013</w:t>
      </w:r>
      <w:r w:rsidR="5A8F2E45" w:rsidRPr="00C41550">
        <w:rPr>
          <w:rFonts w:ascii="Open Sans" w:eastAsia="Helvetica" w:hAnsi="Open Sans" w:cs="Open Sans"/>
        </w:rPr>
        <w:t>)</w:t>
      </w:r>
      <w:r w:rsidR="60EFE0E9" w:rsidRPr="00C41550">
        <w:rPr>
          <w:rFonts w:ascii="Open Sans" w:eastAsia="Helvetica" w:hAnsi="Open Sans" w:cs="Open Sans"/>
        </w:rPr>
        <w:t>.</w:t>
      </w:r>
      <w:r w:rsidR="1DAAD0E5" w:rsidRPr="00C41550">
        <w:rPr>
          <w:rFonts w:ascii="Open Sans" w:hAnsi="Open Sans" w:cs="Open Sans"/>
        </w:rPr>
        <w:t xml:space="preserve"> Stammering may also present as a feature of </w:t>
      </w:r>
      <w:r w:rsidR="4150F89F" w:rsidRPr="00C41550">
        <w:rPr>
          <w:rFonts w:ascii="Open Sans" w:hAnsi="Open Sans" w:cs="Open Sans"/>
        </w:rPr>
        <w:t>F</w:t>
      </w:r>
      <w:r w:rsidR="1DAAD0E5" w:rsidRPr="00C41550">
        <w:rPr>
          <w:rFonts w:ascii="Open Sans" w:hAnsi="Open Sans" w:cs="Open Sans"/>
        </w:rPr>
        <w:t xml:space="preserve">unctional </w:t>
      </w:r>
      <w:r w:rsidR="4150F89F" w:rsidRPr="00C41550">
        <w:rPr>
          <w:rFonts w:ascii="Open Sans" w:hAnsi="Open Sans" w:cs="Open Sans"/>
        </w:rPr>
        <w:t>N</w:t>
      </w:r>
      <w:r w:rsidR="1DAAD0E5" w:rsidRPr="00C41550">
        <w:rPr>
          <w:rFonts w:ascii="Open Sans" w:hAnsi="Open Sans" w:cs="Open Sans"/>
        </w:rPr>
        <w:t xml:space="preserve">eurological </w:t>
      </w:r>
      <w:r w:rsidR="4150F89F" w:rsidRPr="00C41550">
        <w:rPr>
          <w:rFonts w:ascii="Open Sans" w:hAnsi="Open Sans" w:cs="Open Sans"/>
        </w:rPr>
        <w:t>D</w:t>
      </w:r>
      <w:r w:rsidR="1DAAD0E5" w:rsidRPr="00C41550">
        <w:rPr>
          <w:rFonts w:ascii="Open Sans" w:hAnsi="Open Sans" w:cs="Open Sans"/>
        </w:rPr>
        <w:t>isorder</w:t>
      </w:r>
      <w:r w:rsidR="117DB6EE" w:rsidRPr="00C41550">
        <w:rPr>
          <w:rFonts w:ascii="Open Sans" w:hAnsi="Open Sans" w:cs="Open Sans"/>
        </w:rPr>
        <w:t>.</w:t>
      </w:r>
      <w:r w:rsidR="1DAAD0E5" w:rsidRPr="00C41550">
        <w:rPr>
          <w:rFonts w:ascii="Open Sans" w:hAnsi="Open Sans" w:cs="Open Sans"/>
        </w:rPr>
        <w:t xml:space="preserve"> </w:t>
      </w:r>
    </w:p>
    <w:p w14:paraId="31B277AD" w14:textId="1F827E8A" w:rsidR="00F545AD" w:rsidRPr="00C41550" w:rsidRDefault="4EC18AEB" w:rsidP="6E9DADEA">
      <w:pPr>
        <w:rPr>
          <w:rFonts w:ascii="Open Sans" w:hAnsi="Open Sans" w:cs="Open Sans"/>
        </w:rPr>
      </w:pPr>
      <w:proofErr w:type="gramStart"/>
      <w:r w:rsidRPr="00C41550">
        <w:rPr>
          <w:rFonts w:ascii="Open Sans" w:hAnsi="Open Sans" w:cs="Open Sans"/>
          <w:color w:val="333333"/>
        </w:rPr>
        <w:t>Stammering that</w:t>
      </w:r>
      <w:proofErr w:type="gramEnd"/>
      <w:r w:rsidRPr="00C41550">
        <w:rPr>
          <w:rFonts w:ascii="Open Sans" w:hAnsi="Open Sans" w:cs="Open Sans"/>
          <w:color w:val="333333"/>
        </w:rPr>
        <w:t xml:space="preserve"> starts suddenly in adulthood with no known cause requires urgent medical referral, to rule out medical emergencies such as stroke, head injury or brain </w:t>
      </w:r>
      <w:proofErr w:type="spellStart"/>
      <w:r w:rsidRPr="00C41550">
        <w:rPr>
          <w:rFonts w:ascii="Open Sans" w:hAnsi="Open Sans" w:cs="Open Sans"/>
          <w:color w:val="333333"/>
        </w:rPr>
        <w:t>tumour</w:t>
      </w:r>
      <w:proofErr w:type="spellEnd"/>
      <w:r w:rsidRPr="00C41550">
        <w:rPr>
          <w:rFonts w:ascii="Open Sans" w:hAnsi="Open Sans" w:cs="Open Sans"/>
          <w:color w:val="333333"/>
        </w:rPr>
        <w:t>.</w:t>
      </w:r>
      <w:r w:rsidRPr="00C41550">
        <w:rPr>
          <w:rFonts w:ascii="Open Sans" w:hAnsi="Open Sans" w:cs="Open Sans"/>
        </w:rPr>
        <w:t xml:space="preserve"> </w:t>
      </w:r>
    </w:p>
    <w:p w14:paraId="699202E3" w14:textId="6B2DC88C" w:rsidR="00F545AD" w:rsidRPr="00C41550" w:rsidRDefault="05D9210F" w:rsidP="00EE5355">
      <w:pPr>
        <w:pStyle w:val="Heading3"/>
        <w:rPr>
          <w:rFonts w:ascii="Open Sans" w:hAnsi="Open Sans" w:cs="Open Sans"/>
        </w:rPr>
      </w:pPr>
      <w:r w:rsidRPr="00C41550">
        <w:rPr>
          <w:rFonts w:ascii="Open Sans" w:hAnsi="Open Sans" w:cs="Open Sans"/>
        </w:rPr>
        <w:t xml:space="preserve">3.9 </w:t>
      </w:r>
      <w:r w:rsidR="193D9475" w:rsidRPr="00C41550">
        <w:rPr>
          <w:rFonts w:ascii="Open Sans" w:hAnsi="Open Sans" w:cs="Open Sans"/>
        </w:rPr>
        <w:t xml:space="preserve">Atypical stammering </w:t>
      </w:r>
    </w:p>
    <w:p w14:paraId="54BD75D4" w14:textId="45B2CAA8" w:rsidR="00F66633" w:rsidRPr="00C41550" w:rsidRDefault="00F545AD" w:rsidP="00546854">
      <w:pPr>
        <w:rPr>
          <w:rFonts w:ascii="Open Sans" w:hAnsi="Open Sans" w:cs="Open Sans"/>
        </w:rPr>
      </w:pPr>
      <w:r w:rsidRPr="00C41550">
        <w:rPr>
          <w:rFonts w:ascii="Open Sans" w:hAnsi="Open Sans" w:cs="Open Sans"/>
        </w:rPr>
        <w:t xml:space="preserve">This </w:t>
      </w:r>
      <w:r w:rsidR="00F66633" w:rsidRPr="00C41550">
        <w:rPr>
          <w:rFonts w:ascii="Open Sans" w:hAnsi="Open Sans" w:cs="Open Sans"/>
        </w:rPr>
        <w:t>differs from what is usually observed in developmental stammering.</w:t>
      </w:r>
    </w:p>
    <w:p w14:paraId="657AE073" w14:textId="557861E4" w:rsidR="4F256814" w:rsidRPr="00C41550" w:rsidRDefault="00F66633" w:rsidP="00546854">
      <w:pPr>
        <w:rPr>
          <w:rFonts w:ascii="Open Sans" w:hAnsi="Open Sans" w:cs="Open Sans"/>
        </w:rPr>
      </w:pPr>
      <w:r w:rsidRPr="00C41550">
        <w:rPr>
          <w:rFonts w:ascii="Open Sans" w:hAnsi="Open Sans" w:cs="Open Sans"/>
        </w:rPr>
        <w:t>Developmental stammering typically occurs on the first sound or syllable of a word. Atypical stammering comprises repetitions or prolongations in the final part of the word or mid-syllable or between syllables (Plexico et al., 2010). Atypical stammering most commonly occurs in the communication of autistic individuals. (De Marchena &amp; Eigsti, 2016; Engelhardt et al., 2017</w:t>
      </w:r>
      <w:r w:rsidR="00F545AD" w:rsidRPr="00C41550">
        <w:rPr>
          <w:rFonts w:ascii="Open Sans" w:hAnsi="Open Sans" w:cs="Open Sans"/>
        </w:rPr>
        <w:t>).</w:t>
      </w:r>
    </w:p>
    <w:p w14:paraId="17CF1C67" w14:textId="313CB3FD" w:rsidR="156146C6" w:rsidRPr="00C41550" w:rsidRDefault="00274208" w:rsidP="00546854">
      <w:pPr>
        <w:pStyle w:val="Heading3"/>
        <w:rPr>
          <w:rFonts w:ascii="Open Sans" w:hAnsi="Open Sans" w:cs="Open Sans"/>
        </w:rPr>
      </w:pPr>
      <w:r w:rsidRPr="00C41550">
        <w:rPr>
          <w:rFonts w:ascii="Open Sans" w:hAnsi="Open Sans" w:cs="Open Sans"/>
        </w:rPr>
        <w:t xml:space="preserve">3.10 </w:t>
      </w:r>
      <w:r w:rsidR="156146C6" w:rsidRPr="00C41550">
        <w:rPr>
          <w:rFonts w:ascii="Open Sans" w:hAnsi="Open Sans" w:cs="Open Sans"/>
        </w:rPr>
        <w:t xml:space="preserve">Stammering and intersectionality </w:t>
      </w:r>
    </w:p>
    <w:p w14:paraId="2D960171" w14:textId="3F5F0733" w:rsidR="4F256814" w:rsidRPr="00C41550" w:rsidRDefault="5B67FEAD" w:rsidP="00546854">
      <w:pPr>
        <w:rPr>
          <w:rFonts w:ascii="Open Sans" w:hAnsi="Open Sans" w:cs="Open Sans"/>
        </w:rPr>
      </w:pPr>
      <w:r w:rsidRPr="00C41550">
        <w:rPr>
          <w:rFonts w:ascii="Open Sans" w:hAnsi="Open Sans" w:cs="Open Sans"/>
        </w:rPr>
        <w:t xml:space="preserve">Our social identity forms through adolescence into adulthood (Tatum, 2017). Stammering forms one aspect of social identity and intersects with various others such as race, gender, socioeconomic status and gender. The experience of stammering is therefore influenced by the intersection of different identities and the related overlapping of </w:t>
      </w:r>
      <w:proofErr w:type="spellStart"/>
      <w:r w:rsidRPr="00C41550">
        <w:rPr>
          <w:rFonts w:ascii="Open Sans" w:hAnsi="Open Sans" w:cs="Open Sans"/>
        </w:rPr>
        <w:t>marginalisation</w:t>
      </w:r>
      <w:proofErr w:type="spellEnd"/>
      <w:r w:rsidRPr="00C41550">
        <w:rPr>
          <w:rFonts w:ascii="Open Sans" w:hAnsi="Open Sans" w:cs="Open Sans"/>
        </w:rPr>
        <w:t xml:space="preserve"> o</w:t>
      </w:r>
      <w:r w:rsidR="28A11673" w:rsidRPr="00C41550">
        <w:rPr>
          <w:rFonts w:ascii="Open Sans" w:hAnsi="Open Sans" w:cs="Open Sans"/>
        </w:rPr>
        <w:t>r</w:t>
      </w:r>
      <w:r w:rsidRPr="00C41550">
        <w:rPr>
          <w:rFonts w:ascii="Open Sans" w:hAnsi="Open Sans" w:cs="Open Sans"/>
        </w:rPr>
        <w:t xml:space="preserve"> privilege. SLTs consider the individual identities of clients when offering services (Daniels &amp; Boyle, 2023).</w:t>
      </w:r>
    </w:p>
    <w:p w14:paraId="625A5A92" w14:textId="74A05580" w:rsidR="0E02AF1D" w:rsidRPr="00C41550" w:rsidRDefault="00464849" w:rsidP="00546854">
      <w:pPr>
        <w:pStyle w:val="Heading3"/>
        <w:rPr>
          <w:rFonts w:ascii="Open Sans" w:hAnsi="Open Sans" w:cs="Open Sans"/>
        </w:rPr>
      </w:pPr>
      <w:r w:rsidRPr="00C41550">
        <w:rPr>
          <w:rFonts w:ascii="Open Sans" w:hAnsi="Open Sans" w:cs="Open Sans"/>
        </w:rPr>
        <w:lastRenderedPageBreak/>
        <w:t xml:space="preserve">3.11 </w:t>
      </w:r>
      <w:r w:rsidR="543DD4D6" w:rsidRPr="00C41550">
        <w:rPr>
          <w:rFonts w:ascii="Open Sans" w:hAnsi="Open Sans" w:cs="Open Sans"/>
        </w:rPr>
        <w:t>Stammering and other needs</w:t>
      </w:r>
    </w:p>
    <w:p w14:paraId="64DD7203" w14:textId="5ACB14BE" w:rsidR="0E02AF1D" w:rsidRPr="00C41550" w:rsidRDefault="55818573" w:rsidP="00546854">
      <w:pPr>
        <w:rPr>
          <w:rFonts w:ascii="Open Sans" w:hAnsi="Open Sans" w:cs="Open Sans"/>
        </w:rPr>
      </w:pPr>
      <w:r w:rsidRPr="00C41550">
        <w:rPr>
          <w:rFonts w:ascii="Open Sans" w:hAnsi="Open Sans" w:cs="Open Sans"/>
        </w:rPr>
        <w:t xml:space="preserve">Stammering may present </w:t>
      </w:r>
      <w:r w:rsidR="6903C81D" w:rsidRPr="00C41550">
        <w:rPr>
          <w:rFonts w:ascii="Open Sans" w:hAnsi="Open Sans" w:cs="Open Sans"/>
        </w:rPr>
        <w:t xml:space="preserve">in isolation </w:t>
      </w:r>
      <w:r w:rsidR="418A9F93" w:rsidRPr="00C41550">
        <w:rPr>
          <w:rFonts w:ascii="Open Sans" w:hAnsi="Open Sans" w:cs="Open Sans"/>
        </w:rPr>
        <w:t xml:space="preserve">or associated </w:t>
      </w:r>
      <w:r w:rsidR="6903C81D" w:rsidRPr="00C41550">
        <w:rPr>
          <w:rFonts w:ascii="Open Sans" w:hAnsi="Open Sans" w:cs="Open Sans"/>
        </w:rPr>
        <w:t>with other differences including:</w:t>
      </w:r>
    </w:p>
    <w:p w14:paraId="51B2596A" w14:textId="1D6831C3" w:rsidR="0E02AF1D" w:rsidRPr="00C41550" w:rsidRDefault="6903C81D" w:rsidP="00546854">
      <w:pPr>
        <w:pStyle w:val="ListParagraph"/>
        <w:numPr>
          <w:ilvl w:val="0"/>
          <w:numId w:val="3"/>
        </w:numPr>
        <w:rPr>
          <w:rFonts w:ascii="Open Sans" w:hAnsi="Open Sans" w:cs="Open Sans"/>
        </w:rPr>
      </w:pPr>
      <w:r w:rsidRPr="00C41550">
        <w:rPr>
          <w:rFonts w:ascii="Open Sans" w:hAnsi="Open Sans" w:cs="Open Sans"/>
        </w:rPr>
        <w:t>Attention Deficit Hyperactivity Disorder</w:t>
      </w:r>
    </w:p>
    <w:p w14:paraId="5078886F" w14:textId="201A74FB" w:rsidR="0E02AF1D" w:rsidRPr="00C41550" w:rsidRDefault="125E028E" w:rsidP="00546854">
      <w:pPr>
        <w:pStyle w:val="ListParagraph"/>
        <w:numPr>
          <w:ilvl w:val="0"/>
          <w:numId w:val="3"/>
        </w:numPr>
        <w:rPr>
          <w:rFonts w:ascii="Open Sans" w:hAnsi="Open Sans" w:cs="Open Sans"/>
        </w:rPr>
      </w:pPr>
      <w:r w:rsidRPr="00C41550">
        <w:rPr>
          <w:rFonts w:ascii="Open Sans" w:hAnsi="Open Sans" w:cs="Open Sans"/>
        </w:rPr>
        <w:t>Autism (</w:t>
      </w:r>
      <w:proofErr w:type="spellStart"/>
      <w:r w:rsidRPr="00C41550">
        <w:rPr>
          <w:rFonts w:ascii="Open Sans" w:hAnsi="Open Sans" w:cs="Open Sans"/>
        </w:rPr>
        <w:t>Altunel</w:t>
      </w:r>
      <w:proofErr w:type="spellEnd"/>
      <w:r w:rsidRPr="00C41550">
        <w:rPr>
          <w:rFonts w:ascii="Open Sans" w:hAnsi="Open Sans" w:cs="Open Sans"/>
        </w:rPr>
        <w:t xml:space="preserve"> and </w:t>
      </w:r>
      <w:proofErr w:type="spellStart"/>
      <w:r w:rsidRPr="00C41550">
        <w:rPr>
          <w:rFonts w:ascii="Open Sans" w:hAnsi="Open Sans" w:cs="Open Sans"/>
        </w:rPr>
        <w:t>Altunel</w:t>
      </w:r>
      <w:proofErr w:type="spellEnd"/>
      <w:r w:rsidRPr="00C41550">
        <w:rPr>
          <w:rFonts w:ascii="Open Sans" w:hAnsi="Open Sans" w:cs="Open Sans"/>
        </w:rPr>
        <w:t>, 2017</w:t>
      </w:r>
      <w:r w:rsidR="27BCF5EB" w:rsidRPr="00C41550">
        <w:rPr>
          <w:rFonts w:ascii="Open Sans" w:hAnsi="Open Sans" w:cs="Open Sans"/>
        </w:rPr>
        <w:t>; Preston et al., 2022</w:t>
      </w:r>
      <w:r w:rsidRPr="00C41550">
        <w:rPr>
          <w:rFonts w:ascii="Open Sans" w:hAnsi="Open Sans" w:cs="Open Sans"/>
        </w:rPr>
        <w:t>)</w:t>
      </w:r>
      <w:r w:rsidR="629BAF16" w:rsidRPr="00C41550">
        <w:rPr>
          <w:rFonts w:ascii="Open Sans" w:hAnsi="Open Sans" w:cs="Open Sans"/>
        </w:rPr>
        <w:t xml:space="preserve"> </w:t>
      </w:r>
    </w:p>
    <w:p w14:paraId="51FD580E" w14:textId="07A1BFB1" w:rsidR="0E02AF1D" w:rsidRPr="00C41550" w:rsidRDefault="6903C81D" w:rsidP="00546854">
      <w:pPr>
        <w:pStyle w:val="ListParagraph"/>
        <w:numPr>
          <w:ilvl w:val="0"/>
          <w:numId w:val="3"/>
        </w:numPr>
        <w:rPr>
          <w:rFonts w:ascii="Open Sans" w:hAnsi="Open Sans" w:cs="Open Sans"/>
        </w:rPr>
      </w:pPr>
      <w:r w:rsidRPr="00C41550">
        <w:rPr>
          <w:rFonts w:ascii="Open Sans" w:hAnsi="Open Sans" w:cs="Open Sans"/>
        </w:rPr>
        <w:t>Cluttering (</w:t>
      </w:r>
      <w:r w:rsidRPr="00C41550">
        <w:rPr>
          <w:rFonts w:ascii="Open Sans" w:hAnsi="Open Sans" w:cs="Open Sans"/>
          <w:lang w:val="en-GB"/>
        </w:rPr>
        <w:t xml:space="preserve">Scott, 2017; Van Riper, 1982; Van </w:t>
      </w:r>
      <w:proofErr w:type="spellStart"/>
      <w:r w:rsidRPr="00C41550">
        <w:rPr>
          <w:rFonts w:ascii="Open Sans" w:hAnsi="Open Sans" w:cs="Open Sans"/>
          <w:lang w:val="en-GB"/>
        </w:rPr>
        <w:t>Zaalen-op’t</w:t>
      </w:r>
      <w:proofErr w:type="spellEnd"/>
      <w:r w:rsidRPr="00C41550">
        <w:rPr>
          <w:rFonts w:ascii="Open Sans" w:hAnsi="Open Sans" w:cs="Open Sans"/>
          <w:color w:val="D13438"/>
          <w:u w:val="single"/>
          <w:lang w:val="en-GB"/>
        </w:rPr>
        <w:t xml:space="preserve"> </w:t>
      </w:r>
      <w:r w:rsidRPr="00C41550">
        <w:rPr>
          <w:rFonts w:ascii="Open Sans" w:hAnsi="Open Sans" w:cs="Open Sans"/>
          <w:lang w:val="en-GB"/>
        </w:rPr>
        <w:t>Hof et al., 2009).</w:t>
      </w:r>
    </w:p>
    <w:p w14:paraId="0D3ADFDF" w14:textId="7CBE8F01" w:rsidR="0E02AF1D" w:rsidRPr="00C41550" w:rsidRDefault="77F4F0F1" w:rsidP="00546854">
      <w:pPr>
        <w:pStyle w:val="ListParagraph"/>
        <w:numPr>
          <w:ilvl w:val="0"/>
          <w:numId w:val="3"/>
        </w:numPr>
        <w:rPr>
          <w:rFonts w:ascii="Open Sans" w:hAnsi="Open Sans" w:cs="Open Sans"/>
        </w:rPr>
      </w:pPr>
      <w:r w:rsidRPr="00C41550">
        <w:rPr>
          <w:rFonts w:ascii="Open Sans" w:hAnsi="Open Sans" w:cs="Open Sans"/>
          <w:color w:val="000000" w:themeColor="text1"/>
          <w:lang w:val="en-GB"/>
        </w:rPr>
        <w:t>Down Syndrome</w:t>
      </w:r>
      <w:r w:rsidR="6903C81D" w:rsidRPr="00C41550">
        <w:rPr>
          <w:rFonts w:ascii="Open Sans" w:hAnsi="Open Sans" w:cs="Open Sans"/>
          <w:color w:val="000000" w:themeColor="text1"/>
          <w:lang w:val="en-GB"/>
        </w:rPr>
        <w:t xml:space="preserve"> (</w:t>
      </w:r>
      <w:r w:rsidR="1704B3F9" w:rsidRPr="00C41550">
        <w:rPr>
          <w:rFonts w:ascii="Open Sans" w:hAnsi="Open Sans" w:cs="Open Sans"/>
          <w:lang w:val="en-GB"/>
        </w:rPr>
        <w:t>Hokstad and Næss, K.B. 2024)</w:t>
      </w:r>
    </w:p>
    <w:p w14:paraId="7EB72063" w14:textId="3DD93AD0" w:rsidR="009A6162" w:rsidRPr="00C41550" w:rsidRDefault="00464849" w:rsidP="00464849">
      <w:pPr>
        <w:pStyle w:val="Heading1"/>
        <w:numPr>
          <w:ilvl w:val="0"/>
          <w:numId w:val="28"/>
        </w:numPr>
        <w:rPr>
          <w:rFonts w:ascii="Open Sans" w:hAnsi="Open Sans" w:cs="Open Sans"/>
          <w:color w:val="000000"/>
        </w:rPr>
      </w:pPr>
      <w:r w:rsidRPr="00C41550">
        <w:rPr>
          <w:rFonts w:ascii="Open Sans" w:hAnsi="Open Sans" w:cs="Open Sans"/>
        </w:rPr>
        <w:t xml:space="preserve"> </w:t>
      </w:r>
      <w:r w:rsidR="00673DC2" w:rsidRPr="00C41550">
        <w:rPr>
          <w:rFonts w:ascii="Open Sans" w:hAnsi="Open Sans" w:cs="Open Sans"/>
        </w:rPr>
        <w:t>F</w:t>
      </w:r>
      <w:r w:rsidR="003E75BA" w:rsidRPr="00C41550">
        <w:rPr>
          <w:rFonts w:ascii="Open Sans" w:hAnsi="Open Sans" w:cs="Open Sans"/>
        </w:rPr>
        <w:t>actors</w:t>
      </w:r>
      <w:r w:rsidR="00673DC2" w:rsidRPr="00C41550">
        <w:rPr>
          <w:rFonts w:ascii="Open Sans" w:hAnsi="Open Sans" w:cs="Open Sans"/>
        </w:rPr>
        <w:t xml:space="preserve"> to consider</w:t>
      </w:r>
      <w:r w:rsidR="003E75BA" w:rsidRPr="00C41550">
        <w:rPr>
          <w:rFonts w:ascii="Open Sans" w:hAnsi="Open Sans" w:cs="Open Sans"/>
        </w:rPr>
        <w:t xml:space="preserve"> </w:t>
      </w:r>
    </w:p>
    <w:p w14:paraId="280E7F33" w14:textId="26591058" w:rsidR="009A6162" w:rsidRPr="00C41550" w:rsidRDefault="7E850C6A" w:rsidP="00546854">
      <w:pPr>
        <w:pStyle w:val="Heading2"/>
        <w:rPr>
          <w:rFonts w:ascii="Open Sans" w:hAnsi="Open Sans" w:cs="Open Sans"/>
        </w:rPr>
      </w:pPr>
      <w:r w:rsidRPr="00C41550">
        <w:rPr>
          <w:rFonts w:ascii="Open Sans" w:hAnsi="Open Sans" w:cs="Open Sans"/>
        </w:rPr>
        <w:t>What are the causes of stammering?</w:t>
      </w:r>
    </w:p>
    <w:p w14:paraId="5E2DCF34" w14:textId="1A81AFE8" w:rsidR="022DDB50" w:rsidRPr="00C41550" w:rsidRDefault="00FC7314" w:rsidP="00546854">
      <w:pPr>
        <w:pStyle w:val="Heading3"/>
        <w:rPr>
          <w:rFonts w:ascii="Open Sans" w:hAnsi="Open Sans" w:cs="Open Sans"/>
        </w:rPr>
      </w:pPr>
      <w:r w:rsidRPr="00C41550">
        <w:rPr>
          <w:rFonts w:ascii="Open Sans" w:hAnsi="Open Sans" w:cs="Open Sans"/>
        </w:rPr>
        <w:t xml:space="preserve">4.1 </w:t>
      </w:r>
      <w:r w:rsidR="1657FBE1" w:rsidRPr="00C41550">
        <w:rPr>
          <w:rFonts w:ascii="Open Sans" w:hAnsi="Open Sans" w:cs="Open Sans"/>
        </w:rPr>
        <w:t>Developmental stammering</w:t>
      </w:r>
    </w:p>
    <w:p w14:paraId="1A229500" w14:textId="03A08264" w:rsidR="00EB7986" w:rsidRPr="00C41550" w:rsidRDefault="4327B6C5" w:rsidP="00546854">
      <w:pPr>
        <w:rPr>
          <w:rFonts w:ascii="Open Sans" w:hAnsi="Open Sans" w:cs="Open Sans"/>
        </w:rPr>
      </w:pPr>
      <w:proofErr w:type="gramStart"/>
      <w:r w:rsidRPr="00C41550">
        <w:rPr>
          <w:rFonts w:ascii="Open Sans" w:hAnsi="Open Sans" w:cs="Open Sans"/>
        </w:rPr>
        <w:t>Causes</w:t>
      </w:r>
      <w:proofErr w:type="gramEnd"/>
      <w:r w:rsidRPr="00C41550">
        <w:rPr>
          <w:rFonts w:ascii="Open Sans" w:hAnsi="Open Sans" w:cs="Open Sans"/>
        </w:rPr>
        <w:t xml:space="preserve"> of </w:t>
      </w:r>
      <w:r w:rsidR="23FDC1F8" w:rsidRPr="00C41550">
        <w:rPr>
          <w:rFonts w:ascii="Open Sans" w:hAnsi="Open Sans" w:cs="Open Sans"/>
        </w:rPr>
        <w:t xml:space="preserve">stammering are not well understood and remain an area for further research. However, current understanding is that </w:t>
      </w:r>
      <w:r w:rsidR="78334365" w:rsidRPr="00C41550">
        <w:rPr>
          <w:rFonts w:ascii="Open Sans" w:hAnsi="Open Sans" w:cs="Open Sans"/>
        </w:rPr>
        <w:t>it</w:t>
      </w:r>
      <w:r w:rsidR="23FDC1F8" w:rsidRPr="00C41550">
        <w:rPr>
          <w:rFonts w:ascii="Open Sans" w:hAnsi="Open Sans" w:cs="Open Sans"/>
        </w:rPr>
        <w:t xml:space="preserve"> </w:t>
      </w:r>
      <w:r w:rsidR="53E7F45D" w:rsidRPr="00C41550">
        <w:rPr>
          <w:rFonts w:ascii="Open Sans" w:hAnsi="Open Sans" w:cs="Open Sans"/>
        </w:rPr>
        <w:t>stammering is</w:t>
      </w:r>
      <w:r w:rsidR="5A08719F" w:rsidRPr="00C41550">
        <w:rPr>
          <w:rFonts w:ascii="Open Sans" w:hAnsi="Open Sans" w:cs="Open Sans"/>
        </w:rPr>
        <w:t xml:space="preserve"> </w:t>
      </w:r>
      <w:r w:rsidRPr="00C41550">
        <w:rPr>
          <w:rFonts w:ascii="Open Sans" w:hAnsi="Open Sans" w:cs="Open Sans"/>
        </w:rPr>
        <w:t>m</w:t>
      </w:r>
      <w:r w:rsidR="4891DF76" w:rsidRPr="00C41550">
        <w:rPr>
          <w:rFonts w:ascii="Open Sans" w:hAnsi="Open Sans" w:cs="Open Sans"/>
        </w:rPr>
        <w:t xml:space="preserve">ultifactorial </w:t>
      </w:r>
      <w:r w:rsidR="4D942D9E" w:rsidRPr="00C41550">
        <w:rPr>
          <w:rFonts w:ascii="Open Sans" w:hAnsi="Open Sans" w:cs="Open Sans"/>
        </w:rPr>
        <w:t xml:space="preserve">in </w:t>
      </w:r>
      <w:r w:rsidR="06B653C0" w:rsidRPr="00C41550">
        <w:rPr>
          <w:rFonts w:ascii="Open Sans" w:hAnsi="Open Sans" w:cs="Open Sans"/>
        </w:rPr>
        <w:t xml:space="preserve">nature </w:t>
      </w:r>
      <w:r w:rsidR="4891DF76" w:rsidRPr="00C41550">
        <w:rPr>
          <w:rFonts w:ascii="Open Sans" w:hAnsi="Open Sans" w:cs="Open Sans"/>
        </w:rPr>
        <w:t>(Smith and Kelly, 1997)</w:t>
      </w:r>
      <w:r w:rsidR="45419A88" w:rsidRPr="00C41550">
        <w:rPr>
          <w:rFonts w:ascii="Open Sans" w:hAnsi="Open Sans" w:cs="Open Sans"/>
        </w:rPr>
        <w:t xml:space="preserve">. </w:t>
      </w:r>
    </w:p>
    <w:p w14:paraId="1CBFF646" w14:textId="13EC5750" w:rsidR="009A6162" w:rsidRPr="00C41550" w:rsidRDefault="0174FB24" w:rsidP="00546854">
      <w:pPr>
        <w:rPr>
          <w:rFonts w:ascii="Open Sans" w:hAnsi="Open Sans" w:cs="Open Sans"/>
        </w:rPr>
      </w:pPr>
      <w:r w:rsidRPr="00C41550">
        <w:rPr>
          <w:rFonts w:ascii="Open Sans" w:hAnsi="Open Sans" w:cs="Open Sans"/>
        </w:rPr>
        <w:t xml:space="preserve">The </w:t>
      </w:r>
      <w:r w:rsidR="1D3E448F" w:rsidRPr="00C41550">
        <w:rPr>
          <w:rFonts w:ascii="Open Sans" w:hAnsi="Open Sans" w:cs="Open Sans"/>
        </w:rPr>
        <w:t xml:space="preserve">factors </w:t>
      </w:r>
      <w:r w:rsidR="49C0B1DB" w:rsidRPr="00C41550">
        <w:rPr>
          <w:rFonts w:ascii="Open Sans" w:hAnsi="Open Sans" w:cs="Open Sans"/>
        </w:rPr>
        <w:t>that c</w:t>
      </w:r>
      <w:r w:rsidR="635821DB" w:rsidRPr="00C41550">
        <w:rPr>
          <w:rFonts w:ascii="Open Sans" w:hAnsi="Open Sans" w:cs="Open Sans"/>
        </w:rPr>
        <w:t xml:space="preserve">ould contribute </w:t>
      </w:r>
      <w:r w:rsidR="2900B8F8" w:rsidRPr="00C41550">
        <w:rPr>
          <w:rFonts w:ascii="Open Sans" w:hAnsi="Open Sans" w:cs="Open Sans"/>
        </w:rPr>
        <w:t>to</w:t>
      </w:r>
      <w:r w:rsidR="59690228" w:rsidRPr="00C41550">
        <w:rPr>
          <w:rFonts w:ascii="Open Sans" w:hAnsi="Open Sans" w:cs="Open Sans"/>
        </w:rPr>
        <w:t xml:space="preserve"> causes of</w:t>
      </w:r>
      <w:r w:rsidR="2900B8F8" w:rsidRPr="00C41550">
        <w:rPr>
          <w:rFonts w:ascii="Open Sans" w:hAnsi="Open Sans" w:cs="Open Sans"/>
        </w:rPr>
        <w:t xml:space="preserve"> stammering</w:t>
      </w:r>
      <w:r w:rsidR="49C0B1DB" w:rsidRPr="00C41550">
        <w:rPr>
          <w:rFonts w:ascii="Open Sans" w:hAnsi="Open Sans" w:cs="Open Sans"/>
        </w:rPr>
        <w:t xml:space="preserve"> </w:t>
      </w:r>
      <w:r w:rsidR="1D3E448F" w:rsidRPr="00C41550">
        <w:rPr>
          <w:rFonts w:ascii="Open Sans" w:hAnsi="Open Sans" w:cs="Open Sans"/>
        </w:rPr>
        <w:t xml:space="preserve">include: </w:t>
      </w:r>
    </w:p>
    <w:p w14:paraId="1C980AF6" w14:textId="53A259ED" w:rsidR="009A6162" w:rsidRPr="00C41550" w:rsidRDefault="0C017D04" w:rsidP="00546854">
      <w:pPr>
        <w:pStyle w:val="ListParagraph"/>
        <w:numPr>
          <w:ilvl w:val="0"/>
          <w:numId w:val="18"/>
        </w:numPr>
        <w:rPr>
          <w:rFonts w:ascii="Open Sans" w:hAnsi="Open Sans" w:cs="Open Sans"/>
          <w:color w:val="6E6259"/>
        </w:rPr>
      </w:pPr>
      <w:r w:rsidRPr="00C41550">
        <w:rPr>
          <w:rFonts w:ascii="Open Sans" w:hAnsi="Open Sans" w:cs="Open Sans"/>
          <w:b/>
          <w:bCs/>
        </w:rPr>
        <w:t>N</w:t>
      </w:r>
      <w:r w:rsidR="375A261B" w:rsidRPr="00C41550">
        <w:rPr>
          <w:rFonts w:ascii="Open Sans" w:hAnsi="Open Sans" w:cs="Open Sans"/>
          <w:b/>
          <w:bCs/>
        </w:rPr>
        <w:t xml:space="preserve">europhysiological </w:t>
      </w:r>
      <w:r w:rsidR="7D1E9A67" w:rsidRPr="00C41550">
        <w:rPr>
          <w:rFonts w:ascii="Open Sans" w:hAnsi="Open Sans" w:cs="Open Sans"/>
          <w:b/>
          <w:bCs/>
        </w:rPr>
        <w:t>factors</w:t>
      </w:r>
      <w:r w:rsidR="7D1E9A67" w:rsidRPr="00C41550">
        <w:rPr>
          <w:rFonts w:ascii="Open Sans" w:hAnsi="Open Sans" w:cs="Open Sans"/>
          <w:b/>
          <w:bCs/>
          <w:color w:val="6E6259"/>
        </w:rPr>
        <w:t xml:space="preserve"> </w:t>
      </w:r>
      <w:r w:rsidR="7D1E9A67" w:rsidRPr="00C41550">
        <w:rPr>
          <w:rFonts w:ascii="Open Sans" w:hAnsi="Open Sans" w:cs="Open Sans"/>
        </w:rPr>
        <w:t>with</w:t>
      </w:r>
      <w:r w:rsidR="1DE51727" w:rsidRPr="00C41550">
        <w:rPr>
          <w:rFonts w:ascii="Open Sans" w:hAnsi="Open Sans" w:cs="Open Sans"/>
        </w:rPr>
        <w:t xml:space="preserve"> </w:t>
      </w:r>
      <w:r w:rsidR="7A759C89" w:rsidRPr="00C41550">
        <w:rPr>
          <w:rFonts w:ascii="Open Sans" w:hAnsi="Open Sans" w:cs="Open Sans"/>
        </w:rPr>
        <w:t>differences</w:t>
      </w:r>
      <w:r w:rsidR="1DE51727" w:rsidRPr="00C41550">
        <w:rPr>
          <w:rFonts w:ascii="Open Sans" w:hAnsi="Open Sans" w:cs="Open Sans"/>
        </w:rPr>
        <w:t xml:space="preserve"> being</w:t>
      </w:r>
      <w:r w:rsidR="61DDDD63" w:rsidRPr="00C41550">
        <w:rPr>
          <w:rFonts w:ascii="Open Sans" w:hAnsi="Open Sans" w:cs="Open Sans"/>
        </w:rPr>
        <w:t xml:space="preserve"> </w:t>
      </w:r>
      <w:r w:rsidR="1DE51727" w:rsidRPr="00C41550">
        <w:rPr>
          <w:rFonts w:ascii="Open Sans" w:hAnsi="Open Sans" w:cs="Open Sans"/>
        </w:rPr>
        <w:t xml:space="preserve">shown in </w:t>
      </w:r>
      <w:r w:rsidR="4B31DEA5" w:rsidRPr="00C41550">
        <w:rPr>
          <w:rFonts w:ascii="Open Sans" w:hAnsi="Open Sans" w:cs="Open Sans"/>
        </w:rPr>
        <w:t xml:space="preserve">the </w:t>
      </w:r>
      <w:r w:rsidR="1DE51727" w:rsidRPr="00C41550">
        <w:rPr>
          <w:rFonts w:ascii="Open Sans" w:hAnsi="Open Sans" w:cs="Open Sans"/>
        </w:rPr>
        <w:t>brain structure and function</w:t>
      </w:r>
      <w:r w:rsidR="01A33B8F" w:rsidRPr="00C41550">
        <w:rPr>
          <w:rFonts w:ascii="Open Sans" w:hAnsi="Open Sans" w:cs="Open Sans"/>
        </w:rPr>
        <w:t xml:space="preserve"> </w:t>
      </w:r>
      <w:r w:rsidR="0E79130F" w:rsidRPr="00C41550">
        <w:rPr>
          <w:rFonts w:ascii="Open Sans" w:hAnsi="Open Sans" w:cs="Open Sans"/>
        </w:rPr>
        <w:t xml:space="preserve">in </w:t>
      </w:r>
      <w:r w:rsidR="70A80555" w:rsidRPr="00C41550">
        <w:rPr>
          <w:rFonts w:ascii="Open Sans" w:hAnsi="Open Sans" w:cs="Open Sans"/>
        </w:rPr>
        <w:t>children and</w:t>
      </w:r>
      <w:r w:rsidR="5244EAC6" w:rsidRPr="00C41550">
        <w:rPr>
          <w:rFonts w:ascii="Open Sans" w:hAnsi="Open Sans" w:cs="Open Sans"/>
        </w:rPr>
        <w:t xml:space="preserve"> adults who stammer </w:t>
      </w:r>
      <w:r w:rsidR="26843FC4" w:rsidRPr="00C41550">
        <w:rPr>
          <w:rFonts w:ascii="Open Sans" w:hAnsi="Open Sans" w:cs="Open Sans"/>
        </w:rPr>
        <w:t xml:space="preserve">(Chang et al., 2019; Weber-Fox et al., 2013; </w:t>
      </w:r>
      <w:r w:rsidR="5244EAC6" w:rsidRPr="00C41550">
        <w:rPr>
          <w:rFonts w:ascii="Open Sans" w:hAnsi="Open Sans" w:cs="Open Sans"/>
        </w:rPr>
        <w:t xml:space="preserve">Watkins, 2007) </w:t>
      </w:r>
    </w:p>
    <w:p w14:paraId="1B92B337" w14:textId="5D8F4052" w:rsidR="009A6162" w:rsidRPr="00C41550" w:rsidRDefault="5959B551" w:rsidP="00546854">
      <w:pPr>
        <w:pStyle w:val="ListParagraph"/>
        <w:numPr>
          <w:ilvl w:val="0"/>
          <w:numId w:val="18"/>
        </w:numPr>
        <w:rPr>
          <w:rFonts w:ascii="Open Sans" w:hAnsi="Open Sans" w:cs="Open Sans"/>
        </w:rPr>
      </w:pPr>
      <w:r w:rsidRPr="00C41550">
        <w:rPr>
          <w:rFonts w:ascii="Open Sans" w:hAnsi="Open Sans" w:cs="Open Sans"/>
          <w:b/>
          <w:bCs/>
        </w:rPr>
        <w:t>Genetic factors</w:t>
      </w:r>
      <w:r w:rsidRPr="00C41550">
        <w:rPr>
          <w:rFonts w:ascii="Open Sans" w:hAnsi="Open Sans" w:cs="Open Sans"/>
        </w:rPr>
        <w:t xml:space="preserve"> </w:t>
      </w:r>
      <w:r w:rsidR="2E4EFD25" w:rsidRPr="00C41550">
        <w:rPr>
          <w:rFonts w:ascii="Open Sans" w:hAnsi="Open Sans" w:cs="Open Sans"/>
        </w:rPr>
        <w:t>Drayna and Kang (2011)</w:t>
      </w:r>
      <w:r w:rsidRPr="00C41550">
        <w:rPr>
          <w:rFonts w:ascii="Open Sans" w:hAnsi="Open Sans" w:cs="Open Sans"/>
        </w:rPr>
        <w:t xml:space="preserve"> </w:t>
      </w:r>
      <w:r w:rsidR="66187448" w:rsidRPr="00C41550">
        <w:rPr>
          <w:rFonts w:ascii="Open Sans" w:hAnsi="Open Sans" w:cs="Open Sans"/>
        </w:rPr>
        <w:t>with a</w:t>
      </w:r>
      <w:r w:rsidRPr="00C41550">
        <w:rPr>
          <w:rFonts w:ascii="Open Sans" w:hAnsi="Open Sans" w:cs="Open Sans"/>
        </w:rPr>
        <w:t>pproximately two-thirds of adults who stammer hav</w:t>
      </w:r>
      <w:r w:rsidR="717386F6" w:rsidRPr="00C41550">
        <w:rPr>
          <w:rFonts w:ascii="Open Sans" w:hAnsi="Open Sans" w:cs="Open Sans"/>
        </w:rPr>
        <w:t xml:space="preserve">ing </w:t>
      </w:r>
      <w:r w:rsidRPr="00C41550">
        <w:rPr>
          <w:rFonts w:ascii="Open Sans" w:hAnsi="Open Sans" w:cs="Open Sans"/>
        </w:rPr>
        <w:t xml:space="preserve">a family member who also </w:t>
      </w:r>
      <w:r w:rsidR="1F00151D" w:rsidRPr="00C41550">
        <w:rPr>
          <w:rFonts w:ascii="Open Sans" w:hAnsi="Open Sans" w:cs="Open Sans"/>
        </w:rPr>
        <w:t>stammers (</w:t>
      </w:r>
      <w:proofErr w:type="spellStart"/>
      <w:r w:rsidRPr="00C41550">
        <w:rPr>
          <w:rFonts w:ascii="Open Sans" w:hAnsi="Open Sans" w:cs="Open Sans"/>
        </w:rPr>
        <w:t>Bloodstein</w:t>
      </w:r>
      <w:proofErr w:type="spellEnd"/>
      <w:r w:rsidRPr="00C41550">
        <w:rPr>
          <w:rFonts w:ascii="Open Sans" w:hAnsi="Open Sans" w:cs="Open Sans"/>
        </w:rPr>
        <w:t xml:space="preserve"> et al., 2021).</w:t>
      </w:r>
      <w:r w:rsidR="3AD6A5FA" w:rsidRPr="00C41550">
        <w:rPr>
          <w:rFonts w:ascii="Open Sans" w:hAnsi="Open Sans" w:cs="Open Sans"/>
        </w:rPr>
        <w:t xml:space="preserve"> </w:t>
      </w:r>
      <w:r w:rsidRPr="00C41550">
        <w:rPr>
          <w:rFonts w:ascii="Open Sans" w:hAnsi="Open Sans" w:cs="Open Sans"/>
        </w:rPr>
        <w:t xml:space="preserve"> This may be a facto</w:t>
      </w:r>
      <w:r w:rsidR="7B507ECB" w:rsidRPr="00C41550">
        <w:rPr>
          <w:rFonts w:ascii="Open Sans" w:hAnsi="Open Sans" w:cs="Open Sans"/>
        </w:rPr>
        <w:t xml:space="preserve">r to consider in </w:t>
      </w:r>
      <w:r w:rsidR="3D5B560A" w:rsidRPr="00C41550">
        <w:rPr>
          <w:rFonts w:ascii="Open Sans" w:hAnsi="Open Sans" w:cs="Open Sans"/>
        </w:rPr>
        <w:t>predicting</w:t>
      </w:r>
      <w:r w:rsidRPr="00C41550">
        <w:rPr>
          <w:rFonts w:ascii="Open Sans" w:hAnsi="Open Sans" w:cs="Open Sans"/>
        </w:rPr>
        <w:t xml:space="preserve"> the persistence of stammering</w:t>
      </w:r>
      <w:r w:rsidR="54F60179" w:rsidRPr="00C41550">
        <w:rPr>
          <w:rFonts w:ascii="Open Sans" w:hAnsi="Open Sans" w:cs="Open Sans"/>
        </w:rPr>
        <w:t xml:space="preserve"> in children</w:t>
      </w:r>
      <w:r w:rsidRPr="00C41550">
        <w:rPr>
          <w:rFonts w:ascii="Open Sans" w:hAnsi="Open Sans" w:cs="Open Sans"/>
        </w:rPr>
        <w:t xml:space="preserve"> (Frigerio-Domingues et al., 2019).</w:t>
      </w:r>
      <w:r w:rsidR="1E479D1F" w:rsidRPr="00C41550">
        <w:rPr>
          <w:rFonts w:ascii="Open Sans" w:hAnsi="Open Sans" w:cs="Open Sans"/>
        </w:rPr>
        <w:t xml:space="preserve"> </w:t>
      </w:r>
    </w:p>
    <w:p w14:paraId="553EBF33" w14:textId="7FC47EB1" w:rsidR="4F256814" w:rsidRPr="00C41550" w:rsidRDefault="60D56D28" w:rsidP="00533084">
      <w:pPr>
        <w:pStyle w:val="ListParagraph"/>
        <w:numPr>
          <w:ilvl w:val="0"/>
          <w:numId w:val="18"/>
        </w:numPr>
        <w:rPr>
          <w:rFonts w:ascii="Open Sans" w:hAnsi="Open Sans" w:cs="Open Sans"/>
        </w:rPr>
      </w:pPr>
      <w:r w:rsidRPr="00C41550">
        <w:rPr>
          <w:rFonts w:ascii="Open Sans" w:hAnsi="Open Sans" w:cs="Open Sans"/>
          <w:b/>
          <w:bCs/>
        </w:rPr>
        <w:t xml:space="preserve">Biological </w:t>
      </w:r>
      <w:r w:rsidR="6F91505D" w:rsidRPr="00C41550">
        <w:rPr>
          <w:rFonts w:ascii="Open Sans" w:hAnsi="Open Sans" w:cs="Open Sans"/>
        </w:rPr>
        <w:t>sex with</w:t>
      </w:r>
      <w:r w:rsidR="153C353B" w:rsidRPr="00C41550">
        <w:rPr>
          <w:rFonts w:ascii="Open Sans" w:hAnsi="Open Sans" w:cs="Open Sans"/>
        </w:rPr>
        <w:t xml:space="preserve"> there being </w:t>
      </w:r>
      <w:r w:rsidR="140C7EA3" w:rsidRPr="00C41550">
        <w:rPr>
          <w:rFonts w:ascii="Open Sans" w:hAnsi="Open Sans" w:cs="Open Sans"/>
        </w:rPr>
        <w:t>m</w:t>
      </w:r>
      <w:r w:rsidR="153C353B" w:rsidRPr="00C41550">
        <w:rPr>
          <w:rFonts w:ascii="Open Sans" w:hAnsi="Open Sans" w:cs="Open Sans"/>
        </w:rPr>
        <w:t xml:space="preserve">ore </w:t>
      </w:r>
      <w:r w:rsidR="41A8DA30" w:rsidRPr="00C41550">
        <w:rPr>
          <w:rFonts w:ascii="Open Sans" w:hAnsi="Open Sans" w:cs="Open Sans"/>
        </w:rPr>
        <w:t xml:space="preserve">males </w:t>
      </w:r>
      <w:r w:rsidR="153C353B" w:rsidRPr="00C41550">
        <w:rPr>
          <w:rFonts w:ascii="Open Sans" w:hAnsi="Open Sans" w:cs="Open Sans"/>
        </w:rPr>
        <w:t xml:space="preserve">who </w:t>
      </w:r>
      <w:r w:rsidR="61BFB5B6" w:rsidRPr="00C41550">
        <w:rPr>
          <w:rFonts w:ascii="Open Sans" w:hAnsi="Open Sans" w:cs="Open Sans"/>
        </w:rPr>
        <w:t xml:space="preserve">continue to </w:t>
      </w:r>
      <w:r w:rsidR="153C353B" w:rsidRPr="00C41550">
        <w:rPr>
          <w:rFonts w:ascii="Open Sans" w:hAnsi="Open Sans" w:cs="Open Sans"/>
        </w:rPr>
        <w:t xml:space="preserve">stammer than </w:t>
      </w:r>
      <w:r w:rsidR="2A8C483C" w:rsidRPr="00C41550">
        <w:rPr>
          <w:rFonts w:ascii="Open Sans" w:hAnsi="Open Sans" w:cs="Open Sans"/>
        </w:rPr>
        <w:t>females</w:t>
      </w:r>
      <w:r w:rsidR="7BD8FDF0" w:rsidRPr="00C41550">
        <w:rPr>
          <w:rFonts w:ascii="Open Sans" w:hAnsi="Open Sans" w:cs="Open Sans"/>
        </w:rPr>
        <w:t>.</w:t>
      </w:r>
    </w:p>
    <w:p w14:paraId="3A9BE4AD" w14:textId="6A9D6267" w:rsidR="4F256814" w:rsidRPr="00C41550" w:rsidRDefault="0D81F7C0" w:rsidP="00546854">
      <w:pPr>
        <w:rPr>
          <w:rFonts w:ascii="Open Sans" w:hAnsi="Open Sans" w:cs="Open Sans"/>
        </w:rPr>
      </w:pPr>
      <w:r w:rsidRPr="00C41550">
        <w:rPr>
          <w:rFonts w:ascii="Open Sans" w:hAnsi="Open Sans" w:cs="Open Sans"/>
        </w:rPr>
        <w:t>Factors that influence stammering are:</w:t>
      </w:r>
    </w:p>
    <w:p w14:paraId="716DD0AA" w14:textId="523F68AC" w:rsidR="5A21BAB5" w:rsidRPr="00C41550" w:rsidRDefault="3129F29C" w:rsidP="00546854">
      <w:pPr>
        <w:pStyle w:val="ListParagraph"/>
        <w:numPr>
          <w:ilvl w:val="0"/>
          <w:numId w:val="18"/>
        </w:numPr>
        <w:rPr>
          <w:rFonts w:ascii="Open Sans" w:hAnsi="Open Sans" w:cs="Open Sans"/>
        </w:rPr>
      </w:pPr>
      <w:r w:rsidRPr="00C41550">
        <w:rPr>
          <w:rFonts w:ascii="Open Sans" w:hAnsi="Open Sans" w:cs="Open Sans"/>
          <w:b/>
          <w:bCs/>
        </w:rPr>
        <w:t xml:space="preserve">Linguistic factors </w:t>
      </w:r>
      <w:r w:rsidR="66E2AA8A" w:rsidRPr="00C41550">
        <w:rPr>
          <w:rFonts w:ascii="Open Sans" w:hAnsi="Open Sans" w:cs="Open Sans"/>
        </w:rPr>
        <w:t>which</w:t>
      </w:r>
      <w:r w:rsidR="66E2AA8A" w:rsidRPr="00C41550">
        <w:rPr>
          <w:rFonts w:ascii="Open Sans" w:hAnsi="Open Sans" w:cs="Open Sans"/>
          <w:b/>
          <w:bCs/>
        </w:rPr>
        <w:t xml:space="preserve"> </w:t>
      </w:r>
      <w:r w:rsidRPr="00C41550">
        <w:rPr>
          <w:rFonts w:ascii="Open Sans" w:hAnsi="Open Sans" w:cs="Open Sans"/>
        </w:rPr>
        <w:t xml:space="preserve">may </w:t>
      </w:r>
      <w:r w:rsidR="65178809" w:rsidRPr="00C41550">
        <w:rPr>
          <w:rFonts w:ascii="Open Sans" w:hAnsi="Open Sans" w:cs="Open Sans"/>
        </w:rPr>
        <w:t xml:space="preserve">be associated with </w:t>
      </w:r>
      <w:r w:rsidRPr="00C41550">
        <w:rPr>
          <w:rFonts w:ascii="Open Sans" w:hAnsi="Open Sans" w:cs="Open Sans"/>
        </w:rPr>
        <w:t xml:space="preserve">the onset of stammering. These include </w:t>
      </w:r>
      <w:r w:rsidR="164732C0" w:rsidRPr="00C41550">
        <w:rPr>
          <w:rFonts w:ascii="Open Sans" w:hAnsi="Open Sans" w:cs="Open Sans"/>
        </w:rPr>
        <w:t xml:space="preserve">delayed language development, </w:t>
      </w:r>
      <w:r w:rsidR="6F481545" w:rsidRPr="00C41550">
        <w:rPr>
          <w:rFonts w:ascii="Open Sans" w:hAnsi="Open Sans" w:cs="Open Sans"/>
        </w:rPr>
        <w:t>developmental</w:t>
      </w:r>
      <w:r w:rsidRPr="00C41550">
        <w:rPr>
          <w:rFonts w:ascii="Open Sans" w:hAnsi="Open Sans" w:cs="Open Sans"/>
        </w:rPr>
        <w:t xml:space="preserve"> </w:t>
      </w:r>
      <w:r w:rsidR="75F40257" w:rsidRPr="00C41550">
        <w:rPr>
          <w:rFonts w:ascii="Open Sans" w:hAnsi="Open Sans" w:cs="Open Sans"/>
        </w:rPr>
        <w:t>language</w:t>
      </w:r>
      <w:r w:rsidRPr="00C41550">
        <w:rPr>
          <w:rFonts w:ascii="Open Sans" w:hAnsi="Open Sans" w:cs="Open Sans"/>
        </w:rPr>
        <w:t xml:space="preserve"> </w:t>
      </w:r>
      <w:proofErr w:type="gramStart"/>
      <w:r w:rsidR="1E342823" w:rsidRPr="00C41550">
        <w:rPr>
          <w:rFonts w:ascii="Open Sans" w:hAnsi="Open Sans" w:cs="Open Sans"/>
        </w:rPr>
        <w:t>d</w:t>
      </w:r>
      <w:r w:rsidRPr="00C41550">
        <w:rPr>
          <w:rFonts w:ascii="Open Sans" w:hAnsi="Open Sans" w:cs="Open Sans"/>
        </w:rPr>
        <w:t>isorder</w:t>
      </w:r>
      <w:proofErr w:type="gramEnd"/>
      <w:r w:rsidR="46F2ABE1" w:rsidRPr="00C41550">
        <w:rPr>
          <w:rFonts w:ascii="Open Sans" w:hAnsi="Open Sans" w:cs="Open Sans"/>
        </w:rPr>
        <w:t xml:space="preserve"> and phonological </w:t>
      </w:r>
      <w:proofErr w:type="gramStart"/>
      <w:r w:rsidR="46F2ABE1" w:rsidRPr="00C41550">
        <w:rPr>
          <w:rFonts w:ascii="Open Sans" w:hAnsi="Open Sans" w:cs="Open Sans"/>
        </w:rPr>
        <w:t>disorder</w:t>
      </w:r>
      <w:proofErr w:type="gramEnd"/>
      <w:r w:rsidR="46F2ABE1" w:rsidRPr="00C41550">
        <w:rPr>
          <w:rFonts w:ascii="Open Sans" w:hAnsi="Open Sans" w:cs="Open Sans"/>
        </w:rPr>
        <w:t xml:space="preserve">. </w:t>
      </w:r>
      <w:r w:rsidR="2E2CC0CF" w:rsidRPr="00C41550">
        <w:rPr>
          <w:rFonts w:ascii="Open Sans" w:hAnsi="Open Sans" w:cs="Open Sans"/>
        </w:rPr>
        <w:t>Children</w:t>
      </w:r>
      <w:r w:rsidR="46F2ABE1" w:rsidRPr="00C41550">
        <w:rPr>
          <w:rFonts w:ascii="Open Sans" w:hAnsi="Open Sans" w:cs="Open Sans"/>
        </w:rPr>
        <w:t xml:space="preserve"> </w:t>
      </w:r>
      <w:r w:rsidR="46F2ABE1" w:rsidRPr="00C41550">
        <w:rPr>
          <w:rFonts w:ascii="Open Sans" w:hAnsi="Open Sans" w:cs="Open Sans"/>
        </w:rPr>
        <w:lastRenderedPageBreak/>
        <w:t xml:space="preserve">may also </w:t>
      </w:r>
      <w:proofErr w:type="gramStart"/>
      <w:r w:rsidR="46F2ABE1" w:rsidRPr="00C41550">
        <w:rPr>
          <w:rFonts w:ascii="Open Sans" w:hAnsi="Open Sans" w:cs="Open Sans"/>
        </w:rPr>
        <w:t>present with</w:t>
      </w:r>
      <w:proofErr w:type="gramEnd"/>
      <w:r w:rsidR="46F2ABE1" w:rsidRPr="00C41550">
        <w:rPr>
          <w:rFonts w:ascii="Open Sans" w:hAnsi="Open Sans" w:cs="Open Sans"/>
        </w:rPr>
        <w:t xml:space="preserve"> advanced </w:t>
      </w:r>
      <w:r w:rsidR="6A83F0E1" w:rsidRPr="00C41550">
        <w:rPr>
          <w:rFonts w:ascii="Open Sans" w:hAnsi="Open Sans" w:cs="Open Sans"/>
        </w:rPr>
        <w:t>language</w:t>
      </w:r>
      <w:r w:rsidR="46F2ABE1" w:rsidRPr="00C41550">
        <w:rPr>
          <w:rFonts w:ascii="Open Sans" w:hAnsi="Open Sans" w:cs="Open Sans"/>
        </w:rPr>
        <w:t xml:space="preserve"> development or advanced vocabulary </w:t>
      </w:r>
      <w:r w:rsidR="0265F380" w:rsidRPr="00C41550">
        <w:rPr>
          <w:rFonts w:ascii="Open Sans" w:hAnsi="Open Sans" w:cs="Open Sans"/>
        </w:rPr>
        <w:t>development</w:t>
      </w:r>
      <w:r w:rsidR="46F2ABE1" w:rsidRPr="00C41550">
        <w:rPr>
          <w:rFonts w:ascii="Open Sans" w:hAnsi="Open Sans" w:cs="Open Sans"/>
        </w:rPr>
        <w:t xml:space="preserve"> when compared to their</w:t>
      </w:r>
      <w:r w:rsidR="4964010B" w:rsidRPr="00C41550">
        <w:rPr>
          <w:rFonts w:ascii="Open Sans" w:hAnsi="Open Sans" w:cs="Open Sans"/>
        </w:rPr>
        <w:t xml:space="preserve"> </w:t>
      </w:r>
      <w:r w:rsidR="7706F14E" w:rsidRPr="00C41550">
        <w:rPr>
          <w:rFonts w:ascii="Open Sans" w:hAnsi="Open Sans" w:cs="Open Sans"/>
        </w:rPr>
        <w:t>phonological</w:t>
      </w:r>
      <w:r w:rsidR="4964010B" w:rsidRPr="00C41550">
        <w:rPr>
          <w:rFonts w:ascii="Open Sans" w:hAnsi="Open Sans" w:cs="Open Sans"/>
        </w:rPr>
        <w:t xml:space="preserve"> skill</w:t>
      </w:r>
      <w:r w:rsidR="41817363" w:rsidRPr="00C41550">
        <w:rPr>
          <w:rFonts w:ascii="Open Sans" w:hAnsi="Open Sans" w:cs="Open Sans"/>
        </w:rPr>
        <w:t>s</w:t>
      </w:r>
      <w:r w:rsidR="4964010B" w:rsidRPr="00C41550">
        <w:rPr>
          <w:rFonts w:ascii="Open Sans" w:hAnsi="Open Sans" w:cs="Open Sans"/>
        </w:rPr>
        <w:t>.</w:t>
      </w:r>
      <w:r w:rsidR="64E61159" w:rsidRPr="00C41550">
        <w:rPr>
          <w:rFonts w:ascii="Open Sans" w:hAnsi="Open Sans" w:cs="Open Sans"/>
        </w:rPr>
        <w:t xml:space="preserve"> (Clark et al., 2015)</w:t>
      </w:r>
    </w:p>
    <w:p w14:paraId="24657427" w14:textId="0447AED4" w:rsidR="1683901A" w:rsidRPr="00C41550" w:rsidRDefault="1683901A" w:rsidP="00546854">
      <w:pPr>
        <w:pStyle w:val="ListParagraph"/>
        <w:numPr>
          <w:ilvl w:val="0"/>
          <w:numId w:val="18"/>
        </w:numPr>
        <w:rPr>
          <w:rFonts w:ascii="Open Sans" w:hAnsi="Open Sans" w:cs="Open Sans"/>
        </w:rPr>
      </w:pPr>
      <w:r w:rsidRPr="00C41550">
        <w:rPr>
          <w:rFonts w:ascii="Open Sans" w:hAnsi="Open Sans" w:cs="Open Sans"/>
          <w:b/>
          <w:bCs/>
        </w:rPr>
        <w:t>Environmental</w:t>
      </w:r>
      <w:r w:rsidR="1DD628E7" w:rsidRPr="00C41550">
        <w:rPr>
          <w:rFonts w:ascii="Open Sans" w:hAnsi="Open Sans" w:cs="Open Sans"/>
          <w:b/>
          <w:bCs/>
        </w:rPr>
        <w:t xml:space="preserve"> factors</w:t>
      </w:r>
      <w:r w:rsidR="130B9590" w:rsidRPr="00C41550">
        <w:rPr>
          <w:rFonts w:ascii="Open Sans" w:hAnsi="Open Sans" w:cs="Open Sans"/>
          <w:b/>
          <w:bCs/>
        </w:rPr>
        <w:t xml:space="preserve"> </w:t>
      </w:r>
      <w:r w:rsidR="130B9590" w:rsidRPr="00C41550">
        <w:rPr>
          <w:rFonts w:ascii="Open Sans" w:hAnsi="Open Sans" w:cs="Open Sans"/>
        </w:rPr>
        <w:t xml:space="preserve">may </w:t>
      </w:r>
      <w:r w:rsidR="61FD6A2F" w:rsidRPr="00C41550">
        <w:rPr>
          <w:rFonts w:ascii="Open Sans" w:hAnsi="Open Sans" w:cs="Open Sans"/>
        </w:rPr>
        <w:t xml:space="preserve">influence </w:t>
      </w:r>
      <w:r w:rsidR="130B9590" w:rsidRPr="00C41550">
        <w:rPr>
          <w:rFonts w:ascii="Open Sans" w:hAnsi="Open Sans" w:cs="Open Sans"/>
        </w:rPr>
        <w:t>stammering. These include sp</w:t>
      </w:r>
      <w:r w:rsidR="789CAB49" w:rsidRPr="00C41550">
        <w:rPr>
          <w:rFonts w:ascii="Open Sans" w:hAnsi="Open Sans" w:cs="Open Sans"/>
        </w:rPr>
        <w:t>eaking demands</w:t>
      </w:r>
      <w:r w:rsidR="5FDC291C" w:rsidRPr="00C41550">
        <w:rPr>
          <w:rFonts w:ascii="Open Sans" w:hAnsi="Open Sans" w:cs="Open Sans"/>
        </w:rPr>
        <w:t xml:space="preserve">, family </w:t>
      </w:r>
      <w:r w:rsidR="37F60FA1" w:rsidRPr="00C41550">
        <w:rPr>
          <w:rFonts w:ascii="Open Sans" w:hAnsi="Open Sans" w:cs="Open Sans"/>
        </w:rPr>
        <w:t>dynamics, pace of life (Anderson et al., 2003</w:t>
      </w:r>
      <w:r w:rsidR="4F06997D" w:rsidRPr="00C41550">
        <w:rPr>
          <w:rFonts w:ascii="Open Sans" w:hAnsi="Open Sans" w:cs="Open Sans"/>
        </w:rPr>
        <w:t>) as</w:t>
      </w:r>
      <w:r w:rsidR="789CAB49" w:rsidRPr="00C41550">
        <w:rPr>
          <w:rFonts w:ascii="Open Sans" w:hAnsi="Open Sans" w:cs="Open Sans"/>
        </w:rPr>
        <w:t xml:space="preserve"> well as societal attitudes </w:t>
      </w:r>
      <w:r w:rsidR="4B786B95" w:rsidRPr="00C41550">
        <w:rPr>
          <w:rFonts w:ascii="Open Sans" w:hAnsi="Open Sans" w:cs="Open Sans"/>
        </w:rPr>
        <w:t xml:space="preserve">and responses </w:t>
      </w:r>
      <w:r w:rsidR="789CAB49" w:rsidRPr="00C41550">
        <w:rPr>
          <w:rFonts w:ascii="Open Sans" w:hAnsi="Open Sans" w:cs="Open Sans"/>
        </w:rPr>
        <w:t>to stammering</w:t>
      </w:r>
      <w:r w:rsidR="26AF2619" w:rsidRPr="00C41550">
        <w:rPr>
          <w:rFonts w:ascii="Open Sans" w:hAnsi="Open Sans" w:cs="Open Sans"/>
        </w:rPr>
        <w:t xml:space="preserve">. </w:t>
      </w:r>
      <w:r w:rsidR="789CAB49" w:rsidRPr="00C41550">
        <w:rPr>
          <w:rFonts w:ascii="Open Sans" w:hAnsi="Open Sans" w:cs="Open Sans"/>
        </w:rPr>
        <w:t xml:space="preserve"> </w:t>
      </w:r>
    </w:p>
    <w:p w14:paraId="4EA45D9C" w14:textId="5853FD0D" w:rsidR="022DDB50" w:rsidRPr="00C41550" w:rsidRDefault="54EFC3FE" w:rsidP="00546854">
      <w:pPr>
        <w:pStyle w:val="ListParagraph"/>
        <w:numPr>
          <w:ilvl w:val="0"/>
          <w:numId w:val="18"/>
        </w:numPr>
        <w:rPr>
          <w:rFonts w:ascii="Open Sans" w:hAnsi="Open Sans" w:cs="Open Sans"/>
        </w:rPr>
      </w:pPr>
      <w:r w:rsidRPr="00C41550">
        <w:rPr>
          <w:rFonts w:ascii="Open Sans" w:hAnsi="Open Sans" w:cs="Open Sans"/>
          <w:b/>
          <w:bCs/>
        </w:rPr>
        <w:t>Individual temperament factors</w:t>
      </w:r>
      <w:r w:rsidRPr="00C41550">
        <w:rPr>
          <w:rFonts w:ascii="Open Sans" w:hAnsi="Open Sans" w:cs="Open Sans"/>
        </w:rPr>
        <w:t xml:space="preserve"> includ</w:t>
      </w:r>
      <w:r w:rsidR="00A0116A" w:rsidRPr="00C41550">
        <w:rPr>
          <w:rFonts w:ascii="Open Sans" w:hAnsi="Open Sans" w:cs="Open Sans"/>
        </w:rPr>
        <w:t xml:space="preserve">ing </w:t>
      </w:r>
      <w:r w:rsidRPr="00C41550">
        <w:rPr>
          <w:rFonts w:ascii="Open Sans" w:hAnsi="Open Sans" w:cs="Open Sans"/>
        </w:rPr>
        <w:t>emotional regulation and reactivity</w:t>
      </w:r>
      <w:r w:rsidR="00A0278F" w:rsidRPr="00C41550">
        <w:rPr>
          <w:rFonts w:ascii="Open Sans" w:hAnsi="Open Sans" w:cs="Open Sans"/>
        </w:rPr>
        <w:t>,</w:t>
      </w:r>
      <w:r w:rsidRPr="00C41550">
        <w:rPr>
          <w:rFonts w:ascii="Open Sans" w:hAnsi="Open Sans" w:cs="Open Sans"/>
        </w:rPr>
        <w:t xml:space="preserve"> as well as </w:t>
      </w:r>
      <w:proofErr w:type="spellStart"/>
      <w:r w:rsidR="1150E1D3" w:rsidRPr="00C41550">
        <w:rPr>
          <w:rFonts w:ascii="Open Sans" w:hAnsi="Open Sans" w:cs="Open Sans"/>
        </w:rPr>
        <w:t>behavioural</w:t>
      </w:r>
      <w:proofErr w:type="spellEnd"/>
      <w:r w:rsidR="1150E1D3" w:rsidRPr="00C41550">
        <w:rPr>
          <w:rFonts w:ascii="Open Sans" w:hAnsi="Open Sans" w:cs="Open Sans"/>
        </w:rPr>
        <w:t xml:space="preserve"> disinhibition</w:t>
      </w:r>
      <w:r w:rsidR="00A0278F" w:rsidRPr="00C41550">
        <w:rPr>
          <w:rFonts w:ascii="Open Sans" w:hAnsi="Open Sans" w:cs="Open Sans"/>
        </w:rPr>
        <w:t>,</w:t>
      </w:r>
      <w:r w:rsidR="1150E1D3" w:rsidRPr="00C41550">
        <w:rPr>
          <w:rFonts w:ascii="Open Sans" w:hAnsi="Open Sans" w:cs="Open Sans"/>
        </w:rPr>
        <w:t xml:space="preserve"> can be associated with stammering (Jones et al. 2014)</w:t>
      </w:r>
    </w:p>
    <w:p w14:paraId="0B464D56" w14:textId="454BEC1C" w:rsidR="022DDB50" w:rsidRPr="00C41550" w:rsidRDefault="00A0278F" w:rsidP="00546854">
      <w:pPr>
        <w:pStyle w:val="Heading3"/>
        <w:rPr>
          <w:rFonts w:ascii="Open Sans" w:hAnsi="Open Sans" w:cs="Open Sans"/>
        </w:rPr>
      </w:pPr>
      <w:r w:rsidRPr="00C41550">
        <w:rPr>
          <w:rFonts w:ascii="Open Sans" w:hAnsi="Open Sans" w:cs="Open Sans"/>
        </w:rPr>
        <w:t xml:space="preserve">4.2 </w:t>
      </w:r>
      <w:r w:rsidR="77D09D7C" w:rsidRPr="00C41550">
        <w:rPr>
          <w:rFonts w:ascii="Open Sans" w:hAnsi="Open Sans" w:cs="Open Sans"/>
        </w:rPr>
        <w:t>Acquired stammering</w:t>
      </w:r>
    </w:p>
    <w:p w14:paraId="6DE4F706" w14:textId="410F7798" w:rsidR="009A6162" w:rsidRPr="00C41550" w:rsidRDefault="0D3FFBEC" w:rsidP="00546854">
      <w:pPr>
        <w:rPr>
          <w:rFonts w:ascii="Open Sans" w:hAnsi="Open Sans" w:cs="Open Sans"/>
        </w:rPr>
      </w:pPr>
      <w:r w:rsidRPr="00C41550">
        <w:rPr>
          <w:rFonts w:ascii="Open Sans" w:hAnsi="Open Sans" w:cs="Open Sans"/>
        </w:rPr>
        <w:t>The</w:t>
      </w:r>
      <w:r w:rsidR="0284929F" w:rsidRPr="00C41550">
        <w:rPr>
          <w:rFonts w:ascii="Open Sans" w:hAnsi="Open Sans" w:cs="Open Sans"/>
        </w:rPr>
        <w:t>re are three main causes of acquired stammering</w:t>
      </w:r>
      <w:r w:rsidR="00A04D8D" w:rsidRPr="00C41550">
        <w:rPr>
          <w:rFonts w:ascii="Open Sans" w:hAnsi="Open Sans" w:cs="Open Sans"/>
        </w:rPr>
        <w:t>:</w:t>
      </w:r>
    </w:p>
    <w:p w14:paraId="5C53F7E0" w14:textId="3D50CF15" w:rsidR="0D3FFBEC" w:rsidRPr="00C41550" w:rsidRDefault="0D3FFBEC" w:rsidP="00546854">
      <w:pPr>
        <w:rPr>
          <w:rFonts w:ascii="Open Sans" w:hAnsi="Open Sans" w:cs="Open Sans"/>
        </w:rPr>
      </w:pPr>
      <w:r w:rsidRPr="00C41550">
        <w:rPr>
          <w:rFonts w:ascii="Open Sans" w:hAnsi="Open Sans" w:cs="Open Sans"/>
          <w:b/>
          <w:bCs/>
        </w:rPr>
        <w:t>Neuro</w:t>
      </w:r>
      <w:r w:rsidR="0CFBE91E" w:rsidRPr="00C41550">
        <w:rPr>
          <w:rFonts w:ascii="Open Sans" w:hAnsi="Open Sans" w:cs="Open Sans"/>
          <w:b/>
          <w:bCs/>
        </w:rPr>
        <w:t xml:space="preserve">genic </w:t>
      </w:r>
      <w:r w:rsidR="0CFBE91E" w:rsidRPr="00C41550">
        <w:rPr>
          <w:rFonts w:ascii="Open Sans" w:hAnsi="Open Sans" w:cs="Open Sans"/>
        </w:rPr>
        <w:t>stammering results from a neurological event or disease</w:t>
      </w:r>
      <w:r w:rsidR="3B42156B" w:rsidRPr="00C41550">
        <w:rPr>
          <w:rFonts w:ascii="Open Sans" w:hAnsi="Open Sans" w:cs="Open Sans"/>
        </w:rPr>
        <w:t xml:space="preserve"> </w:t>
      </w:r>
      <w:r w:rsidR="2E3C453A" w:rsidRPr="00C41550">
        <w:rPr>
          <w:rFonts w:ascii="Open Sans" w:hAnsi="Open Sans" w:cs="Open Sans"/>
        </w:rPr>
        <w:t>(</w:t>
      </w:r>
      <w:proofErr w:type="spellStart"/>
      <w:r w:rsidR="2E3C453A" w:rsidRPr="00C41550">
        <w:rPr>
          <w:rFonts w:ascii="Open Sans" w:hAnsi="Open Sans" w:cs="Open Sans"/>
        </w:rPr>
        <w:t>Lundgen</w:t>
      </w:r>
      <w:proofErr w:type="spellEnd"/>
      <w:r w:rsidR="2E3C453A" w:rsidRPr="00C41550">
        <w:rPr>
          <w:rFonts w:ascii="Open Sans" w:hAnsi="Open Sans" w:cs="Open Sans"/>
        </w:rPr>
        <w:t xml:space="preserve"> et al. 2010; Ward, 2010). Stammering may start suddenly after stroke or traumatic </w:t>
      </w:r>
      <w:r w:rsidR="7D4A289D" w:rsidRPr="00C41550">
        <w:rPr>
          <w:rFonts w:ascii="Open Sans" w:hAnsi="Open Sans" w:cs="Open Sans"/>
        </w:rPr>
        <w:t>brain</w:t>
      </w:r>
      <w:r w:rsidR="2E3C453A" w:rsidRPr="00C41550">
        <w:rPr>
          <w:rFonts w:ascii="Open Sans" w:hAnsi="Open Sans" w:cs="Open Sans"/>
        </w:rPr>
        <w:t xml:space="preserve"> </w:t>
      </w:r>
      <w:r w:rsidR="201B2117" w:rsidRPr="00C41550">
        <w:rPr>
          <w:rFonts w:ascii="Open Sans" w:hAnsi="Open Sans" w:cs="Open Sans"/>
        </w:rPr>
        <w:t>injury</w:t>
      </w:r>
      <w:r w:rsidR="6E7E98BC" w:rsidRPr="00C41550">
        <w:rPr>
          <w:rFonts w:ascii="Open Sans" w:hAnsi="Open Sans" w:cs="Open Sans"/>
        </w:rPr>
        <w:t xml:space="preserve"> or more </w:t>
      </w:r>
      <w:r w:rsidR="042B6E9A" w:rsidRPr="00C41550">
        <w:rPr>
          <w:rFonts w:ascii="Open Sans" w:hAnsi="Open Sans" w:cs="Open Sans"/>
        </w:rPr>
        <w:t>gradually</w:t>
      </w:r>
      <w:r w:rsidR="6E7E98BC" w:rsidRPr="00C41550">
        <w:rPr>
          <w:rFonts w:ascii="Open Sans" w:hAnsi="Open Sans" w:cs="Open Sans"/>
        </w:rPr>
        <w:t xml:space="preserve"> or </w:t>
      </w:r>
      <w:r w:rsidR="2C292C1E" w:rsidRPr="00C41550">
        <w:rPr>
          <w:rFonts w:ascii="Open Sans" w:hAnsi="Open Sans" w:cs="Open Sans"/>
        </w:rPr>
        <w:t>intermittently</w:t>
      </w:r>
      <w:r w:rsidR="6E7E98BC" w:rsidRPr="00C41550">
        <w:rPr>
          <w:rFonts w:ascii="Open Sans" w:hAnsi="Open Sans" w:cs="Open Sans"/>
        </w:rPr>
        <w:t xml:space="preserve"> in people who have </w:t>
      </w:r>
      <w:r w:rsidR="13E64EE1" w:rsidRPr="00C41550">
        <w:rPr>
          <w:rFonts w:ascii="Open Sans" w:hAnsi="Open Sans" w:cs="Open Sans"/>
        </w:rPr>
        <w:t>neurological</w:t>
      </w:r>
      <w:r w:rsidR="6E7E98BC" w:rsidRPr="00C41550">
        <w:rPr>
          <w:rFonts w:ascii="Open Sans" w:hAnsi="Open Sans" w:cs="Open Sans"/>
        </w:rPr>
        <w:t xml:space="preserve"> conditions </w:t>
      </w:r>
      <w:r w:rsidR="676A6A47" w:rsidRPr="00C41550">
        <w:rPr>
          <w:rFonts w:ascii="Open Sans" w:hAnsi="Open Sans" w:cs="Open Sans"/>
        </w:rPr>
        <w:t>such</w:t>
      </w:r>
      <w:r w:rsidR="6E7E98BC" w:rsidRPr="00C41550">
        <w:rPr>
          <w:rFonts w:ascii="Open Sans" w:hAnsi="Open Sans" w:cs="Open Sans"/>
        </w:rPr>
        <w:t xml:space="preserve"> as </w:t>
      </w:r>
      <w:r w:rsidR="7E9F3A4E" w:rsidRPr="00C41550">
        <w:rPr>
          <w:rFonts w:ascii="Open Sans" w:hAnsi="Open Sans" w:cs="Open Sans"/>
        </w:rPr>
        <w:t>Parkinson's</w:t>
      </w:r>
      <w:r w:rsidR="6E7E98BC" w:rsidRPr="00C41550">
        <w:rPr>
          <w:rFonts w:ascii="Open Sans" w:hAnsi="Open Sans" w:cs="Open Sans"/>
        </w:rPr>
        <w:t xml:space="preserve"> Disease or Multiple Sclerosis</w:t>
      </w:r>
      <w:r w:rsidR="00A04D8D" w:rsidRPr="00C41550">
        <w:rPr>
          <w:rFonts w:ascii="Open Sans" w:hAnsi="Open Sans" w:cs="Open Sans"/>
        </w:rPr>
        <w:t>.</w:t>
      </w:r>
    </w:p>
    <w:p w14:paraId="78F61DAA" w14:textId="75223379" w:rsidR="022DDB50" w:rsidRPr="00C41550" w:rsidRDefault="1BB19E1B" w:rsidP="00546854">
      <w:pPr>
        <w:rPr>
          <w:rFonts w:ascii="Open Sans" w:hAnsi="Open Sans" w:cs="Open Sans"/>
        </w:rPr>
      </w:pPr>
      <w:r w:rsidRPr="00C41550">
        <w:rPr>
          <w:rFonts w:ascii="Open Sans" w:hAnsi="Open Sans" w:cs="Open Sans"/>
          <w:b/>
          <w:bCs/>
        </w:rPr>
        <w:t xml:space="preserve">Functional </w:t>
      </w:r>
      <w:r w:rsidR="4F916554" w:rsidRPr="00C41550">
        <w:rPr>
          <w:rFonts w:ascii="Open Sans" w:hAnsi="Open Sans" w:cs="Open Sans"/>
        </w:rPr>
        <w:t xml:space="preserve">stammering </w:t>
      </w:r>
      <w:r w:rsidR="228FA50B" w:rsidRPr="00C41550">
        <w:rPr>
          <w:rFonts w:ascii="Open Sans" w:hAnsi="Open Sans" w:cs="Open Sans"/>
        </w:rPr>
        <w:t xml:space="preserve">which is associated with the brain </w:t>
      </w:r>
      <w:proofErr w:type="gramStart"/>
      <w:r w:rsidR="228FA50B" w:rsidRPr="00C41550">
        <w:rPr>
          <w:rFonts w:ascii="Open Sans" w:hAnsi="Open Sans" w:cs="Open Sans"/>
        </w:rPr>
        <w:t>starting</w:t>
      </w:r>
      <w:proofErr w:type="gramEnd"/>
      <w:r w:rsidR="228FA50B" w:rsidRPr="00C41550">
        <w:rPr>
          <w:rFonts w:ascii="Open Sans" w:hAnsi="Open Sans" w:cs="Open Sans"/>
        </w:rPr>
        <w:t xml:space="preserve"> to work in a different way. It </w:t>
      </w:r>
      <w:r w:rsidR="4F916554" w:rsidRPr="00C41550">
        <w:rPr>
          <w:rFonts w:ascii="Open Sans" w:hAnsi="Open Sans" w:cs="Open Sans"/>
        </w:rPr>
        <w:t>present</w:t>
      </w:r>
      <w:r w:rsidR="424F3144" w:rsidRPr="00C41550">
        <w:rPr>
          <w:rFonts w:ascii="Open Sans" w:hAnsi="Open Sans" w:cs="Open Sans"/>
        </w:rPr>
        <w:t>s</w:t>
      </w:r>
      <w:r w:rsidR="44313947" w:rsidRPr="00C41550">
        <w:rPr>
          <w:rFonts w:ascii="Open Sans" w:hAnsi="Open Sans" w:cs="Open Sans"/>
        </w:rPr>
        <w:t xml:space="preserve"> as a response to </w:t>
      </w:r>
      <w:proofErr w:type="gramStart"/>
      <w:r w:rsidR="44313947" w:rsidRPr="00C41550">
        <w:rPr>
          <w:rFonts w:ascii="Open Sans" w:hAnsi="Open Sans" w:cs="Open Sans"/>
        </w:rPr>
        <w:t>life</w:t>
      </w:r>
      <w:proofErr w:type="gramEnd"/>
      <w:r w:rsidR="44313947" w:rsidRPr="00C41550">
        <w:rPr>
          <w:rFonts w:ascii="Open Sans" w:hAnsi="Open Sans" w:cs="Open Sans"/>
        </w:rPr>
        <w:t xml:space="preserve"> stress or psychological difficulty.</w:t>
      </w:r>
      <w:r w:rsidR="33F68CD6" w:rsidRPr="00C41550">
        <w:rPr>
          <w:rFonts w:ascii="Open Sans" w:hAnsi="Open Sans" w:cs="Open Sans"/>
        </w:rPr>
        <w:t xml:space="preserve"> It is more common in women than in men.</w:t>
      </w:r>
      <w:r w:rsidR="44313947" w:rsidRPr="00C41550">
        <w:rPr>
          <w:rFonts w:ascii="Open Sans" w:hAnsi="Open Sans" w:cs="Open Sans"/>
        </w:rPr>
        <w:t xml:space="preserve"> </w:t>
      </w:r>
      <w:r w:rsidR="733217BF" w:rsidRPr="00C41550">
        <w:rPr>
          <w:rFonts w:ascii="Open Sans" w:hAnsi="Open Sans" w:cs="Open Sans"/>
        </w:rPr>
        <w:t xml:space="preserve">It may </w:t>
      </w:r>
      <w:r w:rsidR="3A527E66" w:rsidRPr="00C41550">
        <w:rPr>
          <w:rFonts w:ascii="Open Sans" w:hAnsi="Open Sans" w:cs="Open Sans"/>
        </w:rPr>
        <w:t>co-</w:t>
      </w:r>
      <w:r w:rsidR="733217BF" w:rsidRPr="00C41550">
        <w:rPr>
          <w:rFonts w:ascii="Open Sans" w:hAnsi="Open Sans" w:cs="Open Sans"/>
        </w:rPr>
        <w:t xml:space="preserve">occur </w:t>
      </w:r>
      <w:r w:rsidR="4F3EAC50" w:rsidRPr="00C41550">
        <w:rPr>
          <w:rFonts w:ascii="Open Sans" w:hAnsi="Open Sans" w:cs="Open Sans"/>
        </w:rPr>
        <w:t>with</w:t>
      </w:r>
      <w:r w:rsidR="733217BF" w:rsidRPr="00C41550">
        <w:rPr>
          <w:rFonts w:ascii="Open Sans" w:hAnsi="Open Sans" w:cs="Open Sans"/>
        </w:rPr>
        <w:t xml:space="preserve"> </w:t>
      </w:r>
      <w:r w:rsidR="52BCADEB" w:rsidRPr="00C41550">
        <w:rPr>
          <w:rFonts w:ascii="Open Sans" w:hAnsi="Open Sans" w:cs="Open Sans"/>
        </w:rPr>
        <w:t>post-traumatic</w:t>
      </w:r>
      <w:r w:rsidR="2257E8A3" w:rsidRPr="00C41550">
        <w:rPr>
          <w:rFonts w:ascii="Open Sans" w:hAnsi="Open Sans" w:cs="Open Sans"/>
        </w:rPr>
        <w:t xml:space="preserve"> stress disorder</w:t>
      </w:r>
      <w:r w:rsidR="46457B3A" w:rsidRPr="00C41550">
        <w:rPr>
          <w:rFonts w:ascii="Open Sans" w:hAnsi="Open Sans" w:cs="Open Sans"/>
        </w:rPr>
        <w:t>, anxiety and depression</w:t>
      </w:r>
      <w:r w:rsidR="158EF96C" w:rsidRPr="00C41550">
        <w:rPr>
          <w:rFonts w:ascii="Open Sans" w:hAnsi="Open Sans" w:cs="Open Sans"/>
        </w:rPr>
        <w:t>,</w:t>
      </w:r>
      <w:r w:rsidR="46457B3A" w:rsidRPr="00C41550">
        <w:rPr>
          <w:rFonts w:ascii="Open Sans" w:hAnsi="Open Sans" w:cs="Open Sans"/>
        </w:rPr>
        <w:t xml:space="preserve"> schizophrenia</w:t>
      </w:r>
      <w:r w:rsidR="6D9565E7" w:rsidRPr="00C41550">
        <w:rPr>
          <w:rFonts w:ascii="Open Sans" w:hAnsi="Open Sans" w:cs="Open Sans"/>
        </w:rPr>
        <w:t xml:space="preserve"> and Functional Neurological Disorder</w:t>
      </w:r>
      <w:r w:rsidR="2257E8A3" w:rsidRPr="00C41550">
        <w:rPr>
          <w:rFonts w:ascii="Open Sans" w:hAnsi="Open Sans" w:cs="Open Sans"/>
        </w:rPr>
        <w:t xml:space="preserve">  </w:t>
      </w:r>
    </w:p>
    <w:p w14:paraId="7F4F4D7A" w14:textId="17246754" w:rsidR="009A6162" w:rsidRPr="00C41550" w:rsidRDefault="7C4D8EF5" w:rsidP="00546854">
      <w:pPr>
        <w:rPr>
          <w:rFonts w:ascii="Open Sans" w:hAnsi="Open Sans" w:cs="Open Sans"/>
        </w:rPr>
      </w:pPr>
      <w:proofErr w:type="spellStart"/>
      <w:r w:rsidRPr="00C41550">
        <w:rPr>
          <w:rFonts w:ascii="Open Sans" w:hAnsi="Open Sans" w:cs="Open Sans"/>
          <w:b/>
          <w:bCs/>
        </w:rPr>
        <w:t>Pharmacogenic</w:t>
      </w:r>
      <w:proofErr w:type="spellEnd"/>
      <w:r w:rsidRPr="00C41550">
        <w:rPr>
          <w:rFonts w:ascii="Open Sans" w:hAnsi="Open Sans" w:cs="Open Sans"/>
        </w:rPr>
        <w:t xml:space="preserve"> stammering results as a side effect of prescribed medications including </w:t>
      </w:r>
      <w:r w:rsidR="29104168" w:rsidRPr="00C41550">
        <w:rPr>
          <w:rFonts w:ascii="Open Sans" w:hAnsi="Open Sans" w:cs="Open Sans"/>
        </w:rPr>
        <w:t>antipsychotics and neuroleptics</w:t>
      </w:r>
      <w:r w:rsidR="6BB0FDF6" w:rsidRPr="00C41550">
        <w:rPr>
          <w:rFonts w:ascii="Open Sans" w:hAnsi="Open Sans" w:cs="Open Sans"/>
        </w:rPr>
        <w:t>.</w:t>
      </w:r>
      <w:r w:rsidR="29104168" w:rsidRPr="00C41550">
        <w:rPr>
          <w:rFonts w:ascii="Open Sans" w:hAnsi="Open Sans" w:cs="Open Sans"/>
        </w:rPr>
        <w:t xml:space="preserve"> </w:t>
      </w:r>
    </w:p>
    <w:p w14:paraId="19F7F45F" w14:textId="09D932CB" w:rsidR="022DDB50" w:rsidRPr="00C41550" w:rsidRDefault="0057337A" w:rsidP="00F22F25">
      <w:pPr>
        <w:pStyle w:val="Heading2"/>
        <w:rPr>
          <w:rFonts w:ascii="Open Sans" w:hAnsi="Open Sans" w:cs="Open Sans"/>
          <w:color w:val="0070C0"/>
        </w:rPr>
      </w:pPr>
      <w:r w:rsidRPr="00C41550">
        <w:rPr>
          <w:rFonts w:ascii="Open Sans" w:hAnsi="Open Sans" w:cs="Open Sans"/>
        </w:rPr>
        <w:t xml:space="preserve">4.3 </w:t>
      </w:r>
      <w:r w:rsidR="00EA2E3A" w:rsidRPr="00C41550">
        <w:rPr>
          <w:rFonts w:ascii="Open Sans" w:hAnsi="Open Sans" w:cs="Open Sans"/>
        </w:rPr>
        <w:t xml:space="preserve">Impact </w:t>
      </w:r>
      <w:r w:rsidR="0D03DC0D" w:rsidRPr="00C41550">
        <w:rPr>
          <w:rFonts w:ascii="Open Sans" w:hAnsi="Open Sans" w:cs="Open Sans"/>
        </w:rPr>
        <w:t xml:space="preserve">of stammering </w:t>
      </w:r>
    </w:p>
    <w:p w14:paraId="53FFC475" w14:textId="5EE52D74" w:rsidR="022DDB50" w:rsidRPr="00C41550" w:rsidRDefault="3F7DF912" w:rsidP="00546854">
      <w:pPr>
        <w:rPr>
          <w:rFonts w:ascii="Open Sans" w:hAnsi="Open Sans" w:cs="Open Sans"/>
        </w:rPr>
      </w:pPr>
      <w:r w:rsidRPr="00C41550">
        <w:rPr>
          <w:rFonts w:ascii="Open Sans" w:hAnsi="Open Sans" w:cs="Open Sans"/>
        </w:rPr>
        <w:t>Stammering may</w:t>
      </w:r>
      <w:r w:rsidR="3B8F7413" w:rsidRPr="00C41550">
        <w:rPr>
          <w:rFonts w:ascii="Open Sans" w:hAnsi="Open Sans" w:cs="Open Sans"/>
        </w:rPr>
        <w:t xml:space="preserve"> </w:t>
      </w:r>
      <w:r w:rsidR="0B10C4AD" w:rsidRPr="00C41550">
        <w:rPr>
          <w:rFonts w:ascii="Open Sans" w:hAnsi="Open Sans" w:cs="Open Sans"/>
        </w:rPr>
        <w:t xml:space="preserve">affect the </w:t>
      </w:r>
      <w:r w:rsidR="6BE5A4E6" w:rsidRPr="00C41550">
        <w:rPr>
          <w:rFonts w:ascii="Open Sans" w:hAnsi="Open Sans" w:cs="Open Sans"/>
        </w:rPr>
        <w:t xml:space="preserve">ease with which an individual </w:t>
      </w:r>
      <w:r w:rsidR="0B10C4AD" w:rsidRPr="00C41550">
        <w:rPr>
          <w:rFonts w:ascii="Open Sans" w:hAnsi="Open Sans" w:cs="Open Sans"/>
        </w:rPr>
        <w:t>can communicate</w:t>
      </w:r>
      <w:r w:rsidR="13B99254" w:rsidRPr="00C41550">
        <w:rPr>
          <w:rFonts w:ascii="Open Sans" w:hAnsi="Open Sans" w:cs="Open Sans"/>
        </w:rPr>
        <w:t>.</w:t>
      </w:r>
      <w:r w:rsidR="05405365" w:rsidRPr="00C41550">
        <w:rPr>
          <w:rFonts w:ascii="Open Sans" w:hAnsi="Open Sans" w:cs="Open Sans"/>
        </w:rPr>
        <w:t xml:space="preserve"> Some people who stammer identify </w:t>
      </w:r>
      <w:proofErr w:type="spellStart"/>
      <w:r w:rsidR="05405365" w:rsidRPr="00C41550">
        <w:rPr>
          <w:rFonts w:ascii="Open Sans" w:hAnsi="Open Sans" w:cs="Open Sans"/>
        </w:rPr>
        <w:t>postive</w:t>
      </w:r>
      <w:proofErr w:type="spellEnd"/>
      <w:r w:rsidR="05405365" w:rsidRPr="00C41550">
        <w:rPr>
          <w:rFonts w:ascii="Open Sans" w:hAnsi="Open Sans" w:cs="Open Sans"/>
        </w:rPr>
        <w:t xml:space="preserve"> consequences of stammering. However, </w:t>
      </w:r>
      <w:proofErr w:type="spellStart"/>
      <w:r w:rsidR="05405365" w:rsidRPr="00C41550">
        <w:rPr>
          <w:rFonts w:ascii="Open Sans" w:hAnsi="Open Sans" w:cs="Open Sans"/>
        </w:rPr>
        <w:t>s</w:t>
      </w:r>
      <w:r w:rsidR="46888115" w:rsidRPr="00C41550">
        <w:rPr>
          <w:rFonts w:ascii="Open Sans" w:hAnsi="Open Sans" w:cs="Open Sans"/>
        </w:rPr>
        <w:t>tigmatised</w:t>
      </w:r>
      <w:proofErr w:type="spellEnd"/>
      <w:r w:rsidR="46888115" w:rsidRPr="00C41550">
        <w:rPr>
          <w:rFonts w:ascii="Open Sans" w:hAnsi="Open Sans" w:cs="Open Sans"/>
        </w:rPr>
        <w:t xml:space="preserve"> </w:t>
      </w:r>
      <w:r w:rsidR="3677F5E2" w:rsidRPr="00C41550">
        <w:rPr>
          <w:rFonts w:ascii="Open Sans" w:hAnsi="Open Sans" w:cs="Open Sans"/>
        </w:rPr>
        <w:t>perceptions</w:t>
      </w:r>
      <w:r w:rsidR="46888115" w:rsidRPr="00C41550">
        <w:rPr>
          <w:rFonts w:ascii="Open Sans" w:hAnsi="Open Sans" w:cs="Open Sans"/>
        </w:rPr>
        <w:t xml:space="preserve"> of stammering and the </w:t>
      </w:r>
      <w:r w:rsidR="2D98FF12" w:rsidRPr="00C41550">
        <w:rPr>
          <w:rFonts w:ascii="Open Sans" w:hAnsi="Open Sans" w:cs="Open Sans"/>
        </w:rPr>
        <w:t>experience</w:t>
      </w:r>
      <w:r w:rsidR="46888115" w:rsidRPr="00C41550">
        <w:rPr>
          <w:rFonts w:ascii="Open Sans" w:hAnsi="Open Sans" w:cs="Open Sans"/>
        </w:rPr>
        <w:t xml:space="preserve"> of negative </w:t>
      </w:r>
      <w:r w:rsidR="74A2E152" w:rsidRPr="00C41550">
        <w:rPr>
          <w:rFonts w:ascii="Open Sans" w:hAnsi="Open Sans" w:cs="Open Sans"/>
        </w:rPr>
        <w:t>listener</w:t>
      </w:r>
      <w:r w:rsidR="46888115" w:rsidRPr="00C41550">
        <w:rPr>
          <w:rFonts w:ascii="Open Sans" w:hAnsi="Open Sans" w:cs="Open Sans"/>
        </w:rPr>
        <w:t xml:space="preserve"> </w:t>
      </w:r>
      <w:r w:rsidR="419A36A8" w:rsidRPr="00C41550">
        <w:rPr>
          <w:rFonts w:ascii="Open Sans" w:hAnsi="Open Sans" w:cs="Open Sans"/>
        </w:rPr>
        <w:t>responses</w:t>
      </w:r>
      <w:r w:rsidR="46888115" w:rsidRPr="00C41550">
        <w:rPr>
          <w:rFonts w:ascii="Open Sans" w:hAnsi="Open Sans" w:cs="Open Sans"/>
        </w:rPr>
        <w:t xml:space="preserve"> may lead to </w:t>
      </w:r>
      <w:r w:rsidR="13B99254" w:rsidRPr="00C41550">
        <w:rPr>
          <w:rFonts w:ascii="Open Sans" w:hAnsi="Open Sans" w:cs="Open Sans"/>
        </w:rPr>
        <w:t xml:space="preserve">significant impact </w:t>
      </w:r>
      <w:r w:rsidR="23061ADD" w:rsidRPr="00C41550">
        <w:rPr>
          <w:rFonts w:ascii="Open Sans" w:hAnsi="Open Sans" w:cs="Open Sans"/>
        </w:rPr>
        <w:t>on self</w:t>
      </w:r>
      <w:r w:rsidR="13B99254" w:rsidRPr="00C41550">
        <w:rPr>
          <w:rFonts w:ascii="Open Sans" w:hAnsi="Open Sans" w:cs="Open Sans"/>
        </w:rPr>
        <w:t>-esteem and qualit</w:t>
      </w:r>
      <w:r w:rsidR="392E02BF" w:rsidRPr="00C41550">
        <w:rPr>
          <w:rFonts w:ascii="Open Sans" w:hAnsi="Open Sans" w:cs="Open Sans"/>
        </w:rPr>
        <w:t>y</w:t>
      </w:r>
      <w:r w:rsidR="13B99254" w:rsidRPr="00C41550">
        <w:rPr>
          <w:rFonts w:ascii="Open Sans" w:hAnsi="Open Sans" w:cs="Open Sans"/>
        </w:rPr>
        <w:t xml:space="preserve"> of life</w:t>
      </w:r>
      <w:r w:rsidR="7FEAB7C3" w:rsidRPr="00C41550">
        <w:rPr>
          <w:rFonts w:ascii="Open Sans" w:hAnsi="Open Sans" w:cs="Open Sans"/>
        </w:rPr>
        <w:t xml:space="preserve"> for people who stammer</w:t>
      </w:r>
      <w:r w:rsidR="7479BB66" w:rsidRPr="00C41550">
        <w:rPr>
          <w:rFonts w:ascii="Open Sans" w:hAnsi="Open Sans" w:cs="Open Sans"/>
        </w:rPr>
        <w:t>.</w:t>
      </w:r>
      <w:r w:rsidR="7EFCDF88" w:rsidRPr="00C41550">
        <w:rPr>
          <w:rFonts w:ascii="Open Sans" w:hAnsi="Open Sans" w:cs="Open Sans"/>
        </w:rPr>
        <w:t xml:space="preserve"> </w:t>
      </w:r>
    </w:p>
    <w:p w14:paraId="0063F94B" w14:textId="5222E845" w:rsidR="00656637" w:rsidRPr="00C41550" w:rsidRDefault="0057337A" w:rsidP="00F22F25">
      <w:pPr>
        <w:pStyle w:val="Heading3"/>
        <w:rPr>
          <w:rFonts w:ascii="Open Sans" w:hAnsi="Open Sans" w:cs="Open Sans"/>
        </w:rPr>
      </w:pPr>
      <w:r w:rsidRPr="00C41550">
        <w:rPr>
          <w:rFonts w:ascii="Open Sans" w:hAnsi="Open Sans" w:cs="Open Sans"/>
        </w:rPr>
        <w:lastRenderedPageBreak/>
        <w:t xml:space="preserve">4.4 </w:t>
      </w:r>
      <w:r w:rsidR="00CFA87C" w:rsidRPr="00C41550">
        <w:rPr>
          <w:rFonts w:ascii="Open Sans" w:hAnsi="Open Sans" w:cs="Open Sans"/>
        </w:rPr>
        <w:t xml:space="preserve">How are people affected by stammering? </w:t>
      </w:r>
    </w:p>
    <w:p w14:paraId="7BFA6B52" w14:textId="2EBFF1BE" w:rsidR="60432B17" w:rsidRPr="00C41550" w:rsidRDefault="2EDE688D" w:rsidP="00546854">
      <w:pPr>
        <w:rPr>
          <w:rFonts w:ascii="Open Sans" w:hAnsi="Open Sans" w:cs="Open Sans"/>
        </w:rPr>
      </w:pPr>
      <w:r w:rsidRPr="00C41550">
        <w:rPr>
          <w:rFonts w:ascii="Open Sans" w:hAnsi="Open Sans" w:cs="Open Sans"/>
        </w:rPr>
        <w:t>S</w:t>
      </w:r>
      <w:r w:rsidR="41715C07" w:rsidRPr="00C41550">
        <w:rPr>
          <w:rFonts w:ascii="Open Sans" w:hAnsi="Open Sans" w:cs="Open Sans"/>
        </w:rPr>
        <w:t>tudies outline the positive impact stammering can have on someone’s life such as</w:t>
      </w:r>
      <w:r w:rsidR="004E1E75" w:rsidRPr="00C41550">
        <w:rPr>
          <w:rFonts w:ascii="Open Sans" w:hAnsi="Open Sans" w:cs="Open Sans"/>
        </w:rPr>
        <w:t xml:space="preserve"> </w:t>
      </w:r>
      <w:r w:rsidR="60432B17" w:rsidRPr="00C41550">
        <w:rPr>
          <w:rFonts w:ascii="Open Sans" w:hAnsi="Open Sans" w:cs="Open Sans"/>
        </w:rPr>
        <w:t>i</w:t>
      </w:r>
      <w:r w:rsidR="41715C07" w:rsidRPr="00C41550">
        <w:rPr>
          <w:rFonts w:ascii="Open Sans" w:hAnsi="Open Sans" w:cs="Open Sans"/>
        </w:rPr>
        <w:t xml:space="preserve">ncreased sensitivity to </w:t>
      </w:r>
      <w:r w:rsidR="128BAD52" w:rsidRPr="00C41550">
        <w:rPr>
          <w:rFonts w:ascii="Open Sans" w:hAnsi="Open Sans" w:cs="Open Sans"/>
        </w:rPr>
        <w:t>others</w:t>
      </w:r>
      <w:r w:rsidR="41715C07" w:rsidRPr="00C41550">
        <w:rPr>
          <w:rFonts w:ascii="Open Sans" w:hAnsi="Open Sans" w:cs="Open Sans"/>
        </w:rPr>
        <w:t xml:space="preserve"> and stronger interpersonal </w:t>
      </w:r>
      <w:r w:rsidR="4FF953A6" w:rsidRPr="00C41550">
        <w:rPr>
          <w:rFonts w:ascii="Open Sans" w:hAnsi="Open Sans" w:cs="Open Sans"/>
        </w:rPr>
        <w:t xml:space="preserve">and intimate </w:t>
      </w:r>
      <w:r w:rsidR="41715C07" w:rsidRPr="00C41550">
        <w:rPr>
          <w:rFonts w:ascii="Open Sans" w:hAnsi="Open Sans" w:cs="Open Sans"/>
        </w:rPr>
        <w:t>relationships</w:t>
      </w:r>
      <w:r w:rsidR="2C7DC219" w:rsidRPr="00C41550">
        <w:rPr>
          <w:rFonts w:ascii="Open Sans" w:hAnsi="Open Sans" w:cs="Open Sans"/>
        </w:rPr>
        <w:t xml:space="preserve"> and an enrichment of communication</w:t>
      </w:r>
      <w:r w:rsidR="41715C07" w:rsidRPr="00C41550">
        <w:rPr>
          <w:rFonts w:ascii="Open Sans" w:hAnsi="Open Sans" w:cs="Open Sans"/>
        </w:rPr>
        <w:t xml:space="preserve"> (Boyle et al., 2019</w:t>
      </w:r>
      <w:r w:rsidR="73E4D29B" w:rsidRPr="00C41550">
        <w:rPr>
          <w:rFonts w:ascii="Open Sans" w:hAnsi="Open Sans" w:cs="Open Sans"/>
        </w:rPr>
        <w:t>; Constantino 2019</w:t>
      </w:r>
      <w:r w:rsidR="41715C07" w:rsidRPr="00C41550">
        <w:rPr>
          <w:rFonts w:ascii="Open Sans" w:hAnsi="Open Sans" w:cs="Open Sans"/>
        </w:rPr>
        <w:t>)</w:t>
      </w:r>
      <w:r w:rsidR="5730ABBB" w:rsidRPr="00C41550">
        <w:rPr>
          <w:rFonts w:ascii="Open Sans" w:hAnsi="Open Sans" w:cs="Open Sans"/>
        </w:rPr>
        <w:t xml:space="preserve">. </w:t>
      </w:r>
      <w:r w:rsidR="1A18058C" w:rsidRPr="00C41550">
        <w:rPr>
          <w:rFonts w:ascii="Open Sans" w:hAnsi="Open Sans" w:cs="Open Sans"/>
        </w:rPr>
        <w:t xml:space="preserve"> </w:t>
      </w:r>
    </w:p>
    <w:p w14:paraId="0515FEEF" w14:textId="2355852C" w:rsidR="022DDB50" w:rsidRPr="00C41550" w:rsidRDefault="3557DF2A" w:rsidP="00546854">
      <w:pPr>
        <w:rPr>
          <w:rFonts w:ascii="Open Sans" w:hAnsi="Open Sans" w:cs="Open Sans"/>
        </w:rPr>
      </w:pPr>
      <w:r w:rsidRPr="00C41550">
        <w:rPr>
          <w:rFonts w:ascii="Open Sans" w:hAnsi="Open Sans" w:cs="Open Sans"/>
        </w:rPr>
        <w:t>I</w:t>
      </w:r>
      <w:r w:rsidR="6E144198" w:rsidRPr="00C41550">
        <w:rPr>
          <w:rFonts w:ascii="Open Sans" w:hAnsi="Open Sans" w:cs="Open Sans"/>
        </w:rPr>
        <w:t xml:space="preserve">t has also been shown that </w:t>
      </w:r>
      <w:r w:rsidR="1B2A5F4D" w:rsidRPr="00C41550">
        <w:rPr>
          <w:rFonts w:ascii="Open Sans" w:hAnsi="Open Sans" w:cs="Open Sans"/>
        </w:rPr>
        <w:t xml:space="preserve">over the lifespan, stammering </w:t>
      </w:r>
      <w:r w:rsidR="1A18058C" w:rsidRPr="00C41550">
        <w:rPr>
          <w:rFonts w:ascii="Open Sans" w:hAnsi="Open Sans" w:cs="Open Sans"/>
        </w:rPr>
        <w:t>can</w:t>
      </w:r>
      <w:r w:rsidR="46FF0E58" w:rsidRPr="00C41550">
        <w:rPr>
          <w:rFonts w:ascii="Open Sans" w:hAnsi="Open Sans" w:cs="Open Sans"/>
        </w:rPr>
        <w:t xml:space="preserve"> negatively</w:t>
      </w:r>
      <w:r w:rsidR="1A18058C" w:rsidRPr="00C41550">
        <w:rPr>
          <w:rFonts w:ascii="Open Sans" w:hAnsi="Open Sans" w:cs="Open Sans"/>
        </w:rPr>
        <w:t xml:space="preserve"> impact quality of life </w:t>
      </w:r>
      <w:r w:rsidR="254B05C4" w:rsidRPr="00C41550">
        <w:rPr>
          <w:rFonts w:ascii="Open Sans" w:hAnsi="Open Sans" w:cs="Open Sans"/>
        </w:rPr>
        <w:t>in various ways</w:t>
      </w:r>
      <w:r w:rsidR="6174A50A" w:rsidRPr="00C41550">
        <w:rPr>
          <w:rFonts w:ascii="Open Sans" w:hAnsi="Open Sans" w:cs="Open Sans"/>
        </w:rPr>
        <w:t xml:space="preserve"> (Norman et al., 2023)</w:t>
      </w:r>
      <w:r w:rsidR="32B9F777" w:rsidRPr="00C41550">
        <w:rPr>
          <w:rFonts w:ascii="Open Sans" w:hAnsi="Open Sans" w:cs="Open Sans"/>
        </w:rPr>
        <w:t xml:space="preserve"> including mental </w:t>
      </w:r>
      <w:r w:rsidR="0E246357" w:rsidRPr="00C41550">
        <w:rPr>
          <w:rFonts w:ascii="Open Sans" w:hAnsi="Open Sans" w:cs="Open Sans"/>
        </w:rPr>
        <w:t>health</w:t>
      </w:r>
      <w:r w:rsidR="32B9F777" w:rsidRPr="00C41550">
        <w:rPr>
          <w:rFonts w:ascii="Open Sans" w:hAnsi="Open Sans" w:cs="Open Sans"/>
        </w:rPr>
        <w:t xml:space="preserve"> and wellbeing (Tichenor et al. </w:t>
      </w:r>
      <w:r w:rsidR="568F65AE" w:rsidRPr="00C41550">
        <w:rPr>
          <w:rFonts w:ascii="Open Sans" w:hAnsi="Open Sans" w:cs="Open Sans"/>
        </w:rPr>
        <w:t>2023)</w:t>
      </w:r>
      <w:r w:rsidR="00F6757A" w:rsidRPr="00C41550">
        <w:rPr>
          <w:rFonts w:ascii="Open Sans" w:hAnsi="Open Sans" w:cs="Open Sans"/>
        </w:rPr>
        <w:t>.</w:t>
      </w:r>
    </w:p>
    <w:p w14:paraId="2DCF60E8" w14:textId="414A2E7D" w:rsidR="022DDB50" w:rsidRPr="00C41550" w:rsidRDefault="2411DE86" w:rsidP="00546854">
      <w:pPr>
        <w:rPr>
          <w:rFonts w:ascii="Open Sans" w:hAnsi="Open Sans" w:cs="Open Sans"/>
        </w:rPr>
      </w:pPr>
      <w:r w:rsidRPr="00C41550">
        <w:rPr>
          <w:rFonts w:ascii="Open Sans" w:hAnsi="Open Sans" w:cs="Open Sans"/>
        </w:rPr>
        <w:t xml:space="preserve">The </w:t>
      </w:r>
      <w:proofErr w:type="spellStart"/>
      <w:r w:rsidRPr="00C41550">
        <w:rPr>
          <w:rFonts w:ascii="Open Sans" w:hAnsi="Open Sans" w:cs="Open Sans"/>
        </w:rPr>
        <w:t>stigmatisation</w:t>
      </w:r>
      <w:proofErr w:type="spellEnd"/>
      <w:r w:rsidRPr="00C41550">
        <w:rPr>
          <w:rFonts w:ascii="Open Sans" w:hAnsi="Open Sans" w:cs="Open Sans"/>
        </w:rPr>
        <w:t xml:space="preserve"> of stammering in society affects individuals in multiple ways, including negative reactions from listeners and self-</w:t>
      </w:r>
      <w:proofErr w:type="spellStart"/>
      <w:r w:rsidRPr="00C41550">
        <w:rPr>
          <w:rFonts w:ascii="Open Sans" w:hAnsi="Open Sans" w:cs="Open Sans"/>
        </w:rPr>
        <w:t>stigmatisation</w:t>
      </w:r>
      <w:proofErr w:type="spellEnd"/>
      <w:r w:rsidRPr="00C41550">
        <w:rPr>
          <w:rFonts w:ascii="Open Sans" w:hAnsi="Open Sans" w:cs="Open Sans"/>
        </w:rPr>
        <w:t xml:space="preserve">, where individuals who stammer </w:t>
      </w:r>
      <w:proofErr w:type="spellStart"/>
      <w:r w:rsidRPr="00C41550">
        <w:rPr>
          <w:rFonts w:ascii="Open Sans" w:hAnsi="Open Sans" w:cs="Open Sans"/>
        </w:rPr>
        <w:t>internalise</w:t>
      </w:r>
      <w:proofErr w:type="spellEnd"/>
      <w:r w:rsidRPr="00C41550">
        <w:rPr>
          <w:rFonts w:ascii="Open Sans" w:hAnsi="Open Sans" w:cs="Open Sans"/>
        </w:rPr>
        <w:t xml:space="preserve"> these negative perceptions, reinforcing feelings of stigma (Boyle, 2015).</w:t>
      </w:r>
    </w:p>
    <w:p w14:paraId="576B45EE" w14:textId="0210539F" w:rsidR="00656637" w:rsidRPr="00C41550" w:rsidRDefault="088CF829" w:rsidP="00546854">
      <w:pPr>
        <w:rPr>
          <w:rFonts w:ascii="Open Sans" w:hAnsi="Open Sans" w:cs="Open Sans"/>
        </w:rPr>
      </w:pPr>
      <w:r w:rsidRPr="00C41550">
        <w:rPr>
          <w:rFonts w:ascii="Open Sans" w:hAnsi="Open Sans" w:cs="Open Sans"/>
        </w:rPr>
        <w:t xml:space="preserve">These responses to stammering may reinforce </w:t>
      </w:r>
      <w:r w:rsidR="6D8BC39B" w:rsidRPr="00C41550">
        <w:rPr>
          <w:rFonts w:ascii="Open Sans" w:hAnsi="Open Sans" w:cs="Open Sans"/>
        </w:rPr>
        <w:t>an individual’s belief</w:t>
      </w:r>
      <w:r w:rsidR="00CB12B4" w:rsidRPr="00C41550">
        <w:rPr>
          <w:rFonts w:ascii="Open Sans" w:hAnsi="Open Sans" w:cs="Open Sans"/>
        </w:rPr>
        <w:t xml:space="preserve"> </w:t>
      </w:r>
      <w:r w:rsidR="6D8BC39B" w:rsidRPr="00C41550">
        <w:rPr>
          <w:rFonts w:ascii="Open Sans" w:hAnsi="Open Sans" w:cs="Open Sans"/>
        </w:rPr>
        <w:t xml:space="preserve">that they need to speak fluently and consequently use </w:t>
      </w:r>
      <w:r w:rsidR="43F61DB4" w:rsidRPr="00C41550">
        <w:rPr>
          <w:rFonts w:ascii="Open Sans" w:hAnsi="Open Sans" w:cs="Open Sans"/>
        </w:rPr>
        <w:t xml:space="preserve">concealment </w:t>
      </w:r>
      <w:r w:rsidRPr="00C41550">
        <w:rPr>
          <w:rFonts w:ascii="Open Sans" w:hAnsi="Open Sans" w:cs="Open Sans"/>
        </w:rPr>
        <w:t>strategies.</w:t>
      </w:r>
      <w:r w:rsidR="65F020F0" w:rsidRPr="00C41550">
        <w:rPr>
          <w:rFonts w:ascii="Open Sans" w:hAnsi="Open Sans" w:cs="Open Sans"/>
        </w:rPr>
        <w:t xml:space="preserve"> </w:t>
      </w:r>
    </w:p>
    <w:p w14:paraId="63525BAC" w14:textId="50191A2C" w:rsidR="00656637" w:rsidRPr="00C41550" w:rsidRDefault="5EC02F42" w:rsidP="71B5B4B0">
      <w:pPr>
        <w:rPr>
          <w:rFonts w:ascii="Open Sans" w:hAnsi="Open Sans" w:cs="Open Sans"/>
          <w:lang w:val="en-GB"/>
        </w:rPr>
      </w:pPr>
      <w:r w:rsidRPr="00C41550">
        <w:rPr>
          <w:rFonts w:ascii="Open Sans" w:hAnsi="Open Sans" w:cs="Open Sans"/>
          <w:lang w:val="en-GB"/>
        </w:rPr>
        <w:t>One r</w:t>
      </w:r>
      <w:r w:rsidR="19471F8D" w:rsidRPr="00C41550">
        <w:rPr>
          <w:rFonts w:ascii="Open Sans" w:hAnsi="Open Sans" w:cs="Open Sans"/>
          <w:lang w:val="en-GB"/>
        </w:rPr>
        <w:t xml:space="preserve">esearch </w:t>
      </w:r>
      <w:r w:rsidR="7F57F17D" w:rsidRPr="00C41550">
        <w:rPr>
          <w:rFonts w:ascii="Open Sans" w:hAnsi="Open Sans" w:cs="Open Sans"/>
          <w:lang w:val="en-GB"/>
        </w:rPr>
        <w:t xml:space="preserve">study </w:t>
      </w:r>
      <w:r w:rsidR="19471F8D" w:rsidRPr="00C41550">
        <w:rPr>
          <w:rFonts w:ascii="Open Sans" w:hAnsi="Open Sans" w:cs="Open Sans"/>
          <w:lang w:val="en-GB"/>
        </w:rPr>
        <w:t>suggests that</w:t>
      </w:r>
      <w:r w:rsidR="59DBBE71" w:rsidRPr="00C41550">
        <w:rPr>
          <w:rFonts w:ascii="Open Sans" w:hAnsi="Open Sans" w:cs="Open Sans"/>
          <w:lang w:val="en-GB"/>
        </w:rPr>
        <w:t xml:space="preserve"> efforts to speak </w:t>
      </w:r>
      <w:r w:rsidR="19471F8D" w:rsidRPr="00C41550">
        <w:rPr>
          <w:rFonts w:ascii="Open Sans" w:hAnsi="Open Sans" w:cs="Open Sans"/>
          <w:lang w:val="en-GB"/>
        </w:rPr>
        <w:t>fluen</w:t>
      </w:r>
      <w:r w:rsidR="286FD96D" w:rsidRPr="00C41550">
        <w:rPr>
          <w:rFonts w:ascii="Open Sans" w:hAnsi="Open Sans" w:cs="Open Sans"/>
          <w:lang w:val="en-GB"/>
        </w:rPr>
        <w:t xml:space="preserve">tly </w:t>
      </w:r>
      <w:r w:rsidR="19471F8D" w:rsidRPr="00C41550">
        <w:rPr>
          <w:rFonts w:ascii="Open Sans" w:hAnsi="Open Sans" w:cs="Open Sans"/>
          <w:lang w:val="en-GB"/>
        </w:rPr>
        <w:t xml:space="preserve">through concealment </w:t>
      </w:r>
      <w:r w:rsidR="689CB528" w:rsidRPr="00C41550">
        <w:rPr>
          <w:rFonts w:ascii="Open Sans" w:hAnsi="Open Sans" w:cs="Open Sans"/>
          <w:lang w:val="en-GB"/>
        </w:rPr>
        <w:t xml:space="preserve">strategies </w:t>
      </w:r>
      <w:r w:rsidR="19471F8D" w:rsidRPr="00C41550">
        <w:rPr>
          <w:rFonts w:ascii="Open Sans" w:hAnsi="Open Sans" w:cs="Open Sans"/>
          <w:lang w:val="en-GB"/>
        </w:rPr>
        <w:t>or speech techniques, rather than speaking freely and spontaneously,</w:t>
      </w:r>
      <w:r w:rsidR="50DDEFEB" w:rsidRPr="00C41550">
        <w:rPr>
          <w:rFonts w:ascii="Open Sans" w:hAnsi="Open Sans" w:cs="Open Sans"/>
          <w:lang w:val="en-GB"/>
        </w:rPr>
        <w:t xml:space="preserve"> </w:t>
      </w:r>
      <w:r w:rsidR="19471F8D" w:rsidRPr="00C41550">
        <w:rPr>
          <w:rFonts w:ascii="Open Sans" w:hAnsi="Open Sans" w:cs="Open Sans"/>
          <w:lang w:val="en-GB"/>
        </w:rPr>
        <w:t>may reduce quality of life (Constantino et al., 2020).</w:t>
      </w:r>
    </w:p>
    <w:p w14:paraId="288045FE" w14:textId="307DA612" w:rsidR="7210457D" w:rsidRPr="00C41550" w:rsidRDefault="00560C6A" w:rsidP="00546854">
      <w:pPr>
        <w:pStyle w:val="Heading3"/>
        <w:rPr>
          <w:rFonts w:ascii="Open Sans" w:hAnsi="Open Sans" w:cs="Open Sans"/>
          <w:sz w:val="32"/>
          <w:szCs w:val="32"/>
        </w:rPr>
      </w:pPr>
      <w:r w:rsidRPr="00C41550">
        <w:rPr>
          <w:rFonts w:ascii="Open Sans" w:hAnsi="Open Sans" w:cs="Open Sans"/>
        </w:rPr>
        <w:t xml:space="preserve">4.5 </w:t>
      </w:r>
      <w:r w:rsidR="287A961C" w:rsidRPr="00C41550">
        <w:rPr>
          <w:rFonts w:ascii="Open Sans" w:hAnsi="Open Sans" w:cs="Open Sans"/>
        </w:rPr>
        <w:t>How does stammering affect children?</w:t>
      </w:r>
    </w:p>
    <w:p w14:paraId="3421851F" w14:textId="2E506F88" w:rsidR="0675469C" w:rsidRPr="00C41550" w:rsidRDefault="689D77A8" w:rsidP="00546854">
      <w:pPr>
        <w:rPr>
          <w:rFonts w:ascii="Open Sans" w:hAnsi="Open Sans" w:cs="Open Sans"/>
        </w:rPr>
      </w:pPr>
      <w:r w:rsidRPr="00C41550">
        <w:rPr>
          <w:rFonts w:ascii="Open Sans" w:hAnsi="Open Sans" w:cs="Open Sans"/>
        </w:rPr>
        <w:t>Children who stammer may:</w:t>
      </w:r>
    </w:p>
    <w:p w14:paraId="016E7F29" w14:textId="77DFF32E" w:rsidR="004900C7" w:rsidRPr="00C41550" w:rsidRDefault="004900C7" w:rsidP="00546854">
      <w:pPr>
        <w:pStyle w:val="ListParagraph"/>
        <w:numPr>
          <w:ilvl w:val="0"/>
          <w:numId w:val="12"/>
        </w:numPr>
        <w:rPr>
          <w:rFonts w:ascii="Open Sans" w:hAnsi="Open Sans" w:cs="Open Sans"/>
        </w:rPr>
      </w:pPr>
      <w:r w:rsidRPr="00C41550">
        <w:rPr>
          <w:rFonts w:ascii="Open Sans" w:hAnsi="Open Sans" w:cs="Open Sans"/>
        </w:rPr>
        <w:t xml:space="preserve">have more negative attitudes about speaking than children who don’t </w:t>
      </w:r>
      <w:r w:rsidR="1A7D4A1B" w:rsidRPr="00C41550">
        <w:rPr>
          <w:rFonts w:ascii="Open Sans" w:hAnsi="Open Sans" w:cs="Open Sans"/>
        </w:rPr>
        <w:t>stammer</w:t>
      </w:r>
      <w:r w:rsidR="3803E172" w:rsidRPr="00C41550">
        <w:rPr>
          <w:rFonts w:ascii="Open Sans" w:hAnsi="Open Sans" w:cs="Open Sans"/>
        </w:rPr>
        <w:t xml:space="preserve"> as early as </w:t>
      </w:r>
      <w:proofErr w:type="gramStart"/>
      <w:r w:rsidR="3803E172" w:rsidRPr="00C41550">
        <w:rPr>
          <w:rFonts w:ascii="Open Sans" w:hAnsi="Open Sans" w:cs="Open Sans"/>
        </w:rPr>
        <w:t>the preschool</w:t>
      </w:r>
      <w:proofErr w:type="gramEnd"/>
      <w:r w:rsidR="3803E172" w:rsidRPr="00C41550">
        <w:rPr>
          <w:rFonts w:ascii="Open Sans" w:hAnsi="Open Sans" w:cs="Open Sans"/>
        </w:rPr>
        <w:t xml:space="preserve"> years</w:t>
      </w:r>
      <w:r w:rsidR="1A7D4A1B" w:rsidRPr="00C41550">
        <w:rPr>
          <w:rFonts w:ascii="Open Sans" w:hAnsi="Open Sans" w:cs="Open Sans"/>
        </w:rPr>
        <w:t xml:space="preserve"> (</w:t>
      </w:r>
      <w:proofErr w:type="spellStart"/>
      <w:r w:rsidRPr="00C41550">
        <w:rPr>
          <w:rFonts w:ascii="Open Sans" w:hAnsi="Open Sans" w:cs="Open Sans"/>
        </w:rPr>
        <w:t>Vanryckeghem</w:t>
      </w:r>
      <w:proofErr w:type="spellEnd"/>
      <w:r w:rsidRPr="00C41550">
        <w:rPr>
          <w:rFonts w:ascii="Open Sans" w:hAnsi="Open Sans" w:cs="Open Sans"/>
        </w:rPr>
        <w:t xml:space="preserve"> and </w:t>
      </w:r>
      <w:proofErr w:type="spellStart"/>
      <w:r w:rsidRPr="00C41550">
        <w:rPr>
          <w:rFonts w:ascii="Open Sans" w:hAnsi="Open Sans" w:cs="Open Sans"/>
        </w:rPr>
        <w:t>Brutten</w:t>
      </w:r>
      <w:proofErr w:type="spellEnd"/>
      <w:r w:rsidRPr="00C41550">
        <w:rPr>
          <w:rFonts w:ascii="Open Sans" w:hAnsi="Open Sans" w:cs="Open Sans"/>
        </w:rPr>
        <w:t>, 2007)</w:t>
      </w:r>
      <w:r w:rsidR="00F12D9C" w:rsidRPr="00C41550">
        <w:rPr>
          <w:rFonts w:ascii="Open Sans" w:hAnsi="Open Sans" w:cs="Open Sans"/>
        </w:rPr>
        <w:t xml:space="preserve"> </w:t>
      </w:r>
      <w:r w:rsidR="7ED1EE9C" w:rsidRPr="00C41550">
        <w:rPr>
          <w:rFonts w:ascii="Open Sans" w:hAnsi="Open Sans" w:cs="Open Sans"/>
        </w:rPr>
        <w:t xml:space="preserve"> </w:t>
      </w:r>
    </w:p>
    <w:p w14:paraId="3D9496F3" w14:textId="39CB9E81" w:rsidR="004900C7" w:rsidRPr="00C41550" w:rsidRDefault="004900C7" w:rsidP="00546854">
      <w:pPr>
        <w:pStyle w:val="ListParagraph"/>
        <w:numPr>
          <w:ilvl w:val="0"/>
          <w:numId w:val="12"/>
        </w:numPr>
        <w:rPr>
          <w:rFonts w:ascii="Open Sans" w:hAnsi="Open Sans" w:cs="Open Sans"/>
        </w:rPr>
      </w:pPr>
      <w:r w:rsidRPr="00C41550">
        <w:rPr>
          <w:rFonts w:ascii="Open Sans" w:hAnsi="Open Sans" w:cs="Open Sans"/>
        </w:rPr>
        <w:t xml:space="preserve">experience adverse listener </w:t>
      </w:r>
      <w:r w:rsidR="00A4507B" w:rsidRPr="00C41550">
        <w:rPr>
          <w:rFonts w:ascii="Open Sans" w:hAnsi="Open Sans" w:cs="Open Sans"/>
        </w:rPr>
        <w:t>reactions</w:t>
      </w:r>
      <w:r w:rsidRPr="00C41550">
        <w:rPr>
          <w:rFonts w:ascii="Open Sans" w:hAnsi="Open Sans" w:cs="Open Sans"/>
        </w:rPr>
        <w:t xml:space="preserve"> from </w:t>
      </w:r>
      <w:r w:rsidR="000E0683" w:rsidRPr="00C41550">
        <w:rPr>
          <w:rFonts w:ascii="Open Sans" w:hAnsi="Open Sans" w:cs="Open Sans"/>
        </w:rPr>
        <w:t>their peers</w:t>
      </w:r>
      <w:r w:rsidR="17A9639A" w:rsidRPr="00C41550">
        <w:rPr>
          <w:rFonts w:ascii="Open Sans" w:hAnsi="Open Sans" w:cs="Open Sans"/>
        </w:rPr>
        <w:t xml:space="preserve"> </w:t>
      </w:r>
      <w:r w:rsidRPr="00C41550">
        <w:rPr>
          <w:rFonts w:ascii="Open Sans" w:hAnsi="Open Sans" w:cs="Open Sans"/>
        </w:rPr>
        <w:t>(Langevin et al., 2009)</w:t>
      </w:r>
      <w:r w:rsidR="6E84CFCA" w:rsidRPr="00C41550">
        <w:rPr>
          <w:rFonts w:ascii="Open Sans" w:hAnsi="Open Sans" w:cs="Open Sans"/>
        </w:rPr>
        <w:t>.</w:t>
      </w:r>
    </w:p>
    <w:p w14:paraId="2E1E79E8" w14:textId="389AC907" w:rsidR="3668F9DF" w:rsidRPr="00C41550" w:rsidRDefault="4FE5EAEA" w:rsidP="00546854">
      <w:pPr>
        <w:pStyle w:val="ListParagraph"/>
        <w:numPr>
          <w:ilvl w:val="0"/>
          <w:numId w:val="13"/>
        </w:numPr>
        <w:rPr>
          <w:rFonts w:ascii="Open Sans" w:hAnsi="Open Sans" w:cs="Open Sans"/>
        </w:rPr>
      </w:pPr>
      <w:r w:rsidRPr="00C41550">
        <w:rPr>
          <w:rFonts w:ascii="Open Sans" w:hAnsi="Open Sans" w:cs="Open Sans"/>
        </w:rPr>
        <w:t>b</w:t>
      </w:r>
      <w:r w:rsidR="56BC2958" w:rsidRPr="00C41550">
        <w:rPr>
          <w:rFonts w:ascii="Open Sans" w:hAnsi="Open Sans" w:cs="Open Sans"/>
        </w:rPr>
        <w:t xml:space="preserve">e bullied at school which </w:t>
      </w:r>
      <w:r w:rsidR="026B8CD3" w:rsidRPr="00C41550">
        <w:rPr>
          <w:rFonts w:ascii="Open Sans" w:hAnsi="Open Sans" w:cs="Open Sans"/>
        </w:rPr>
        <w:t xml:space="preserve">negatively </w:t>
      </w:r>
      <w:r w:rsidR="67C6E785" w:rsidRPr="00C41550">
        <w:rPr>
          <w:rFonts w:ascii="Open Sans" w:hAnsi="Open Sans" w:cs="Open Sans"/>
        </w:rPr>
        <w:t>affect</w:t>
      </w:r>
      <w:r w:rsidR="36905A0A" w:rsidRPr="00C41550">
        <w:rPr>
          <w:rFonts w:ascii="Open Sans" w:hAnsi="Open Sans" w:cs="Open Sans"/>
        </w:rPr>
        <w:t>s</w:t>
      </w:r>
      <w:r w:rsidR="67C6E785" w:rsidRPr="00C41550">
        <w:rPr>
          <w:rFonts w:ascii="Open Sans" w:hAnsi="Open Sans" w:cs="Open Sans"/>
        </w:rPr>
        <w:t xml:space="preserve"> their</w:t>
      </w:r>
      <w:r w:rsidR="004900C7" w:rsidRPr="00C41550">
        <w:rPr>
          <w:rFonts w:ascii="Open Sans" w:hAnsi="Open Sans" w:cs="Open Sans"/>
        </w:rPr>
        <w:t xml:space="preserve"> happiness and </w:t>
      </w:r>
      <w:r w:rsidR="5CCA242C" w:rsidRPr="00C41550">
        <w:rPr>
          <w:rFonts w:ascii="Open Sans" w:hAnsi="Open Sans" w:cs="Open Sans"/>
        </w:rPr>
        <w:t>wellbeing (</w:t>
      </w:r>
      <w:bookmarkStart w:id="1" w:name="_Hlk184321142"/>
      <w:r w:rsidR="004900C7" w:rsidRPr="00C41550">
        <w:rPr>
          <w:rFonts w:ascii="Open Sans" w:hAnsi="Open Sans" w:cs="Open Sans"/>
        </w:rPr>
        <w:t>Crichton-Smith 2002</w:t>
      </w:r>
      <w:bookmarkEnd w:id="1"/>
      <w:r w:rsidR="003E5433" w:rsidRPr="00C41550">
        <w:rPr>
          <w:rFonts w:ascii="Open Sans" w:hAnsi="Open Sans" w:cs="Open Sans"/>
        </w:rPr>
        <w:t>;</w:t>
      </w:r>
      <w:r w:rsidR="004900C7" w:rsidRPr="00C41550">
        <w:rPr>
          <w:rFonts w:ascii="Open Sans" w:hAnsi="Open Sans" w:cs="Open Sans"/>
        </w:rPr>
        <w:t xml:space="preserve"> Davis et al, 2002)</w:t>
      </w:r>
      <w:r w:rsidR="138D626A" w:rsidRPr="00C41550">
        <w:rPr>
          <w:rFonts w:ascii="Open Sans" w:hAnsi="Open Sans" w:cs="Open Sans"/>
        </w:rPr>
        <w:t xml:space="preserve">. </w:t>
      </w:r>
    </w:p>
    <w:p w14:paraId="2E1941EF" w14:textId="77777777" w:rsidR="003A4E28" w:rsidRPr="00C41550" w:rsidRDefault="0AE868CB" w:rsidP="003A4E28">
      <w:pPr>
        <w:pStyle w:val="ListParagraph"/>
        <w:numPr>
          <w:ilvl w:val="0"/>
          <w:numId w:val="13"/>
        </w:numPr>
        <w:rPr>
          <w:rFonts w:ascii="Open Sans" w:hAnsi="Open Sans" w:cs="Open Sans"/>
        </w:rPr>
      </w:pPr>
      <w:r w:rsidRPr="00C41550">
        <w:rPr>
          <w:rFonts w:ascii="Open Sans" w:hAnsi="Open Sans" w:cs="Open Sans"/>
        </w:rPr>
        <w:t>e</w:t>
      </w:r>
      <w:r w:rsidR="27BAEDF1" w:rsidRPr="00C41550">
        <w:rPr>
          <w:rFonts w:ascii="Open Sans" w:hAnsi="Open Sans" w:cs="Open Sans"/>
        </w:rPr>
        <w:t>xperience social</w:t>
      </w:r>
      <w:r w:rsidR="3668F9DF" w:rsidRPr="00C41550">
        <w:rPr>
          <w:rFonts w:ascii="Open Sans" w:hAnsi="Open Sans" w:cs="Open Sans"/>
        </w:rPr>
        <w:t xml:space="preserve"> anxiety</w:t>
      </w:r>
      <w:r w:rsidR="4FFEB7ED" w:rsidRPr="00C41550">
        <w:rPr>
          <w:rFonts w:ascii="Open Sans" w:hAnsi="Open Sans" w:cs="Open Sans"/>
        </w:rPr>
        <w:t xml:space="preserve"> because of stammeri</w:t>
      </w:r>
      <w:r w:rsidR="004E1E75" w:rsidRPr="00C41550">
        <w:rPr>
          <w:rFonts w:ascii="Open Sans" w:hAnsi="Open Sans" w:cs="Open Sans"/>
        </w:rPr>
        <w:t>n</w:t>
      </w:r>
      <w:r w:rsidR="4FFEB7ED" w:rsidRPr="00C41550">
        <w:rPr>
          <w:rFonts w:ascii="Open Sans" w:hAnsi="Open Sans" w:cs="Open Sans"/>
        </w:rPr>
        <w:t>g</w:t>
      </w:r>
      <w:r w:rsidR="3668F9DF" w:rsidRPr="00C41550">
        <w:rPr>
          <w:rFonts w:ascii="Open Sans" w:hAnsi="Open Sans" w:cs="Open Sans"/>
        </w:rPr>
        <w:t xml:space="preserve"> (Iverach et al., 2016)</w:t>
      </w:r>
      <w:r w:rsidR="004E1E75" w:rsidRPr="00C41550">
        <w:rPr>
          <w:rFonts w:ascii="Open Sans" w:hAnsi="Open Sans" w:cs="Open Sans"/>
        </w:rPr>
        <w:t>.</w:t>
      </w:r>
    </w:p>
    <w:p w14:paraId="195B04F9" w14:textId="0C800B7C" w:rsidR="003A4E28" w:rsidRPr="00C41550" w:rsidRDefault="003A4E28" w:rsidP="003A4E28">
      <w:pPr>
        <w:pStyle w:val="Heading3"/>
        <w:rPr>
          <w:rFonts w:ascii="Open Sans" w:hAnsi="Open Sans" w:cs="Open Sans"/>
        </w:rPr>
      </w:pPr>
      <w:r w:rsidRPr="00C41550">
        <w:rPr>
          <w:rFonts w:ascii="Open Sans" w:hAnsi="Open Sans" w:cs="Open Sans"/>
        </w:rPr>
        <w:t>4.6 How does stammering affect parents?</w:t>
      </w:r>
    </w:p>
    <w:p w14:paraId="4111EB3F" w14:textId="40B1B96A" w:rsidR="003A4E28" w:rsidRPr="00C41550" w:rsidRDefault="003A4E28" w:rsidP="003A4E28">
      <w:pPr>
        <w:pStyle w:val="ListParagraph"/>
        <w:numPr>
          <w:ilvl w:val="0"/>
          <w:numId w:val="14"/>
        </w:numPr>
        <w:rPr>
          <w:rFonts w:ascii="Open Sans" w:hAnsi="Open Sans" w:cs="Open Sans"/>
        </w:rPr>
      </w:pPr>
      <w:r w:rsidRPr="00C41550">
        <w:rPr>
          <w:rFonts w:ascii="Open Sans" w:hAnsi="Open Sans" w:cs="Open Sans"/>
        </w:rPr>
        <w:t xml:space="preserve">Parents of children who stammer may become distressed about how their </w:t>
      </w:r>
      <w:r w:rsidRPr="00C41550">
        <w:rPr>
          <w:rFonts w:ascii="Open Sans" w:hAnsi="Open Sans" w:cs="Open Sans"/>
        </w:rPr>
        <w:lastRenderedPageBreak/>
        <w:t>child is speaking (Kelman et al 2012) and concerned about how it may impact their wellbeing and future. There is no evidence to suggest that stammering is caused by parents (</w:t>
      </w:r>
      <w:proofErr w:type="spellStart"/>
      <w:r w:rsidRPr="00C41550">
        <w:rPr>
          <w:rFonts w:ascii="Open Sans" w:hAnsi="Open Sans" w:cs="Open Sans"/>
        </w:rPr>
        <w:t>Yaruss</w:t>
      </w:r>
      <w:proofErr w:type="spellEnd"/>
      <w:r w:rsidRPr="00C41550">
        <w:rPr>
          <w:rFonts w:ascii="Open Sans" w:hAnsi="Open Sans" w:cs="Open Sans"/>
        </w:rPr>
        <w:t xml:space="preserve"> and </w:t>
      </w:r>
      <w:proofErr w:type="spellStart"/>
      <w:r w:rsidRPr="00C41550">
        <w:rPr>
          <w:rFonts w:ascii="Open Sans" w:hAnsi="Open Sans" w:cs="Open Sans"/>
        </w:rPr>
        <w:t>Conture</w:t>
      </w:r>
      <w:proofErr w:type="spellEnd"/>
      <w:r w:rsidRPr="00C41550">
        <w:rPr>
          <w:rFonts w:ascii="Open Sans" w:hAnsi="Open Sans" w:cs="Open Sans"/>
        </w:rPr>
        <w:t xml:space="preserve">, 1995). However, in response to their child’s continued stammering, parents may alter their own interaction style such as using more turn-taking exchanges and more requests for information. (Kloth et al 1999). </w:t>
      </w:r>
    </w:p>
    <w:p w14:paraId="4D8C2B05" w14:textId="57AD2D5A" w:rsidR="00181967" w:rsidRPr="00C41550" w:rsidRDefault="003C363A" w:rsidP="00546854">
      <w:pPr>
        <w:pStyle w:val="Heading3"/>
        <w:rPr>
          <w:rFonts w:ascii="Open Sans" w:hAnsi="Open Sans" w:cs="Open Sans"/>
        </w:rPr>
      </w:pPr>
      <w:r w:rsidRPr="00C41550">
        <w:rPr>
          <w:rFonts w:ascii="Open Sans" w:hAnsi="Open Sans" w:cs="Open Sans"/>
        </w:rPr>
        <w:t>4.</w:t>
      </w:r>
      <w:r w:rsidR="003A4E28" w:rsidRPr="00C41550">
        <w:rPr>
          <w:rFonts w:ascii="Open Sans" w:hAnsi="Open Sans" w:cs="Open Sans"/>
        </w:rPr>
        <w:t>7</w:t>
      </w:r>
      <w:r w:rsidRPr="00C41550">
        <w:rPr>
          <w:rFonts w:ascii="Open Sans" w:hAnsi="Open Sans" w:cs="Open Sans"/>
        </w:rPr>
        <w:t xml:space="preserve"> </w:t>
      </w:r>
      <w:r w:rsidR="33FB8717" w:rsidRPr="00C41550">
        <w:rPr>
          <w:rFonts w:ascii="Open Sans" w:hAnsi="Open Sans" w:cs="Open Sans"/>
        </w:rPr>
        <w:t>How</w:t>
      </w:r>
      <w:r w:rsidR="461D67AE" w:rsidRPr="00C41550">
        <w:rPr>
          <w:rFonts w:ascii="Open Sans" w:hAnsi="Open Sans" w:cs="Open Sans"/>
        </w:rPr>
        <w:t xml:space="preserve"> does stammering affect </w:t>
      </w:r>
      <w:r w:rsidR="451B6466" w:rsidRPr="00C41550">
        <w:rPr>
          <w:rFonts w:ascii="Open Sans" w:hAnsi="Open Sans" w:cs="Open Sans"/>
        </w:rPr>
        <w:t>young</w:t>
      </w:r>
      <w:r w:rsidR="1B3958B3" w:rsidRPr="00C41550">
        <w:rPr>
          <w:rFonts w:ascii="Open Sans" w:hAnsi="Open Sans" w:cs="Open Sans"/>
        </w:rPr>
        <w:t xml:space="preserve"> people and adults</w:t>
      </w:r>
      <w:r w:rsidR="4D1102D1" w:rsidRPr="00C41550">
        <w:rPr>
          <w:rFonts w:ascii="Open Sans" w:hAnsi="Open Sans" w:cs="Open Sans"/>
        </w:rPr>
        <w:t>?</w:t>
      </w:r>
    </w:p>
    <w:p w14:paraId="5B865BEF" w14:textId="39603792" w:rsidR="7F7C1EA4" w:rsidRPr="00C41550" w:rsidRDefault="7F7C1EA4" w:rsidP="00546854">
      <w:pPr>
        <w:rPr>
          <w:rFonts w:ascii="Open Sans" w:hAnsi="Open Sans" w:cs="Open Sans"/>
        </w:rPr>
      </w:pPr>
      <w:r w:rsidRPr="00C41550">
        <w:rPr>
          <w:rFonts w:ascii="Open Sans" w:hAnsi="Open Sans" w:cs="Open Sans"/>
        </w:rPr>
        <w:t>Young people and adults who stammer may</w:t>
      </w:r>
      <w:r w:rsidR="255F18DC" w:rsidRPr="00C41550">
        <w:rPr>
          <w:rFonts w:ascii="Open Sans" w:hAnsi="Open Sans" w:cs="Open Sans"/>
        </w:rPr>
        <w:t xml:space="preserve"> experience</w:t>
      </w:r>
      <w:r w:rsidRPr="00C41550">
        <w:rPr>
          <w:rFonts w:ascii="Open Sans" w:hAnsi="Open Sans" w:cs="Open Sans"/>
        </w:rPr>
        <w:t>:</w:t>
      </w:r>
    </w:p>
    <w:p w14:paraId="6B438598" w14:textId="37E4BE17" w:rsidR="7452608D" w:rsidRPr="00C41550" w:rsidRDefault="7452608D" w:rsidP="00546854">
      <w:pPr>
        <w:pStyle w:val="ListParagraph"/>
        <w:numPr>
          <w:ilvl w:val="0"/>
          <w:numId w:val="7"/>
        </w:numPr>
        <w:rPr>
          <w:rFonts w:ascii="Open Sans" w:hAnsi="Open Sans" w:cs="Open Sans"/>
        </w:rPr>
      </w:pPr>
      <w:r w:rsidRPr="00C41550">
        <w:rPr>
          <w:rFonts w:ascii="Open Sans" w:hAnsi="Open Sans" w:cs="Open Sans"/>
        </w:rPr>
        <w:t>micro</w:t>
      </w:r>
      <w:r w:rsidR="6628EB67" w:rsidRPr="00C41550">
        <w:rPr>
          <w:rFonts w:ascii="Open Sans" w:hAnsi="Open Sans" w:cs="Open Sans"/>
        </w:rPr>
        <w:t>-</w:t>
      </w:r>
      <w:r w:rsidRPr="00C41550">
        <w:rPr>
          <w:rFonts w:ascii="Open Sans" w:hAnsi="Open Sans" w:cs="Open Sans"/>
        </w:rPr>
        <w:t xml:space="preserve">aggressive responses to stammering such </w:t>
      </w:r>
      <w:r w:rsidR="0A3B65C3" w:rsidRPr="00C41550">
        <w:rPr>
          <w:rFonts w:ascii="Open Sans" w:hAnsi="Open Sans" w:cs="Open Sans"/>
        </w:rPr>
        <w:t xml:space="preserve">as </w:t>
      </w:r>
      <w:r w:rsidR="19E33BEB" w:rsidRPr="00C41550">
        <w:rPr>
          <w:rFonts w:ascii="Open Sans" w:hAnsi="Open Sans" w:cs="Open Sans"/>
        </w:rPr>
        <w:t xml:space="preserve">invalidation (e.g. “you don’t really stammer, I haven't noticed it) or </w:t>
      </w:r>
      <w:r w:rsidRPr="00C41550">
        <w:rPr>
          <w:rFonts w:ascii="Open Sans" w:hAnsi="Open Sans" w:cs="Open Sans"/>
        </w:rPr>
        <w:t xml:space="preserve">being given advice about how to speak </w:t>
      </w:r>
      <w:r w:rsidR="6D8794E7" w:rsidRPr="00C41550">
        <w:rPr>
          <w:rFonts w:ascii="Open Sans" w:hAnsi="Open Sans" w:cs="Open Sans"/>
        </w:rPr>
        <w:t>(e.g. “take a breath, slow down”) (Coalson et al., 2022).</w:t>
      </w:r>
    </w:p>
    <w:p w14:paraId="23C866F9" w14:textId="510B7407" w:rsidR="47E2034C" w:rsidRPr="00C41550" w:rsidRDefault="47E2034C" w:rsidP="00546854">
      <w:pPr>
        <w:pStyle w:val="ListParagraph"/>
        <w:numPr>
          <w:ilvl w:val="0"/>
          <w:numId w:val="7"/>
        </w:numPr>
        <w:rPr>
          <w:rFonts w:ascii="Open Sans" w:hAnsi="Open Sans" w:cs="Open Sans"/>
        </w:rPr>
      </w:pPr>
      <w:r w:rsidRPr="00C41550">
        <w:rPr>
          <w:rFonts w:ascii="Open Sans" w:hAnsi="Open Sans" w:cs="Open Sans"/>
        </w:rPr>
        <w:t>reduced educational outcomes</w:t>
      </w:r>
      <w:r w:rsidR="27975B20" w:rsidRPr="00C41550">
        <w:rPr>
          <w:rFonts w:ascii="Open Sans" w:hAnsi="Open Sans" w:cs="Open Sans"/>
        </w:rPr>
        <w:t xml:space="preserve"> through reduced participation</w:t>
      </w:r>
      <w:r w:rsidR="2A6B4B0F" w:rsidRPr="00C41550">
        <w:rPr>
          <w:rFonts w:ascii="Open Sans" w:hAnsi="Open Sans" w:cs="Open Sans"/>
        </w:rPr>
        <w:t>.</w:t>
      </w:r>
      <w:r w:rsidRPr="00C41550">
        <w:rPr>
          <w:rFonts w:ascii="Open Sans" w:hAnsi="Open Sans" w:cs="Open Sans"/>
        </w:rPr>
        <w:t xml:space="preserve"> (</w:t>
      </w:r>
      <w:proofErr w:type="spellStart"/>
      <w:r w:rsidRPr="00C41550">
        <w:rPr>
          <w:rFonts w:ascii="Open Sans" w:hAnsi="Open Sans" w:cs="Open Sans"/>
        </w:rPr>
        <w:t>Ribbler</w:t>
      </w:r>
      <w:proofErr w:type="spellEnd"/>
      <w:r w:rsidRPr="00C41550">
        <w:rPr>
          <w:rFonts w:ascii="Open Sans" w:hAnsi="Open Sans" w:cs="Open Sans"/>
        </w:rPr>
        <w:t>, 2006)</w:t>
      </w:r>
      <w:r w:rsidR="00473D38" w:rsidRPr="00C41550">
        <w:rPr>
          <w:rFonts w:ascii="Open Sans" w:hAnsi="Open Sans" w:cs="Open Sans"/>
        </w:rPr>
        <w:t>.</w:t>
      </w:r>
    </w:p>
    <w:p w14:paraId="2AD641A9" w14:textId="3F6EFF98" w:rsidR="0B2BD957" w:rsidRPr="00C41550" w:rsidRDefault="16D766A1" w:rsidP="00546854">
      <w:pPr>
        <w:pStyle w:val="ListParagraph"/>
        <w:numPr>
          <w:ilvl w:val="0"/>
          <w:numId w:val="7"/>
        </w:numPr>
        <w:rPr>
          <w:rFonts w:ascii="Open Sans" w:hAnsi="Open Sans" w:cs="Open Sans"/>
        </w:rPr>
      </w:pPr>
      <w:r w:rsidRPr="00C41550">
        <w:rPr>
          <w:rFonts w:ascii="Open Sans" w:hAnsi="Open Sans" w:cs="Open Sans"/>
        </w:rPr>
        <w:t>disadvantage</w:t>
      </w:r>
      <w:r w:rsidR="0B2BD957" w:rsidRPr="00C41550">
        <w:rPr>
          <w:rFonts w:ascii="Open Sans" w:hAnsi="Open Sans" w:cs="Open Sans"/>
        </w:rPr>
        <w:t xml:space="preserve"> and </w:t>
      </w:r>
      <w:r w:rsidR="16ED3E60" w:rsidRPr="00C41550">
        <w:rPr>
          <w:rFonts w:ascii="Open Sans" w:hAnsi="Open Sans" w:cs="Open Sans"/>
        </w:rPr>
        <w:t>discrimination</w:t>
      </w:r>
      <w:r w:rsidR="48380E12" w:rsidRPr="00C41550">
        <w:rPr>
          <w:rFonts w:ascii="Open Sans" w:hAnsi="Open Sans" w:cs="Open Sans"/>
        </w:rPr>
        <w:t xml:space="preserve"> due to stammering. It has been shown that th</w:t>
      </w:r>
      <w:r w:rsidR="33B6C75B" w:rsidRPr="00C41550">
        <w:rPr>
          <w:rFonts w:ascii="Open Sans" w:hAnsi="Open Sans" w:cs="Open Sans"/>
        </w:rPr>
        <w:t xml:space="preserve">is has a </w:t>
      </w:r>
      <w:r w:rsidR="48380E12" w:rsidRPr="00C41550">
        <w:rPr>
          <w:rFonts w:ascii="Open Sans" w:hAnsi="Open Sans" w:cs="Open Sans"/>
        </w:rPr>
        <w:t xml:space="preserve">negative </w:t>
      </w:r>
      <w:r w:rsidR="3A5629A5" w:rsidRPr="00C41550">
        <w:rPr>
          <w:rFonts w:ascii="Open Sans" w:hAnsi="Open Sans" w:cs="Open Sans"/>
        </w:rPr>
        <w:t xml:space="preserve">impact on </w:t>
      </w:r>
      <w:r w:rsidR="209023C0" w:rsidRPr="00C41550">
        <w:rPr>
          <w:rFonts w:ascii="Open Sans" w:hAnsi="Open Sans" w:cs="Open Sans"/>
        </w:rPr>
        <w:t>employment</w:t>
      </w:r>
      <w:r w:rsidR="3A5629A5" w:rsidRPr="00C41550">
        <w:rPr>
          <w:rFonts w:ascii="Open Sans" w:hAnsi="Open Sans" w:cs="Open Sans"/>
        </w:rPr>
        <w:t xml:space="preserve"> outcomes </w:t>
      </w:r>
      <w:r w:rsidR="6F376F50" w:rsidRPr="00C41550">
        <w:rPr>
          <w:rFonts w:ascii="Open Sans" w:hAnsi="Open Sans" w:cs="Open Sans"/>
        </w:rPr>
        <w:t xml:space="preserve">such as reduced likelihood of being promoted and </w:t>
      </w:r>
      <w:r w:rsidR="1ED79347" w:rsidRPr="00C41550">
        <w:rPr>
          <w:rFonts w:ascii="Open Sans" w:hAnsi="Open Sans" w:cs="Open Sans"/>
        </w:rPr>
        <w:t xml:space="preserve">limits to </w:t>
      </w:r>
      <w:r w:rsidR="6F376F50" w:rsidRPr="00C41550">
        <w:rPr>
          <w:rFonts w:ascii="Open Sans" w:hAnsi="Open Sans" w:cs="Open Sans"/>
        </w:rPr>
        <w:t xml:space="preserve">earning </w:t>
      </w:r>
      <w:r w:rsidR="02ABC561" w:rsidRPr="00C41550">
        <w:rPr>
          <w:rFonts w:ascii="Open Sans" w:hAnsi="Open Sans" w:cs="Open Sans"/>
        </w:rPr>
        <w:t xml:space="preserve">capacity </w:t>
      </w:r>
      <w:r w:rsidR="3A5629A5" w:rsidRPr="00C41550">
        <w:rPr>
          <w:rFonts w:ascii="Open Sans" w:hAnsi="Open Sans" w:cs="Open Sans"/>
        </w:rPr>
        <w:t>(Enderby &amp; Emerson 1995, Hayhow 1999; Klein and Hood ,2004; McAllister et al, 2012</w:t>
      </w:r>
      <w:r w:rsidR="020DC581" w:rsidRPr="00C41550">
        <w:rPr>
          <w:rFonts w:ascii="Open Sans" w:hAnsi="Open Sans" w:cs="Open Sans"/>
        </w:rPr>
        <w:t>; Gerlach et al. 2018</w:t>
      </w:r>
      <w:r w:rsidR="3A5629A5" w:rsidRPr="00C41550">
        <w:rPr>
          <w:rFonts w:ascii="Open Sans" w:hAnsi="Open Sans" w:cs="Open Sans"/>
        </w:rPr>
        <w:t>)</w:t>
      </w:r>
      <w:r w:rsidR="00473D38" w:rsidRPr="00C41550">
        <w:rPr>
          <w:rFonts w:ascii="Open Sans" w:hAnsi="Open Sans" w:cs="Open Sans"/>
        </w:rPr>
        <w:t>.</w:t>
      </w:r>
    </w:p>
    <w:p w14:paraId="5D8DAF8B" w14:textId="205035E6" w:rsidR="00181967" w:rsidRPr="00C41550" w:rsidRDefault="654A2B40" w:rsidP="00546854">
      <w:pPr>
        <w:pStyle w:val="ListParagraph"/>
        <w:numPr>
          <w:ilvl w:val="0"/>
          <w:numId w:val="7"/>
        </w:numPr>
        <w:rPr>
          <w:rFonts w:ascii="Open Sans" w:hAnsi="Open Sans" w:cs="Open Sans"/>
        </w:rPr>
      </w:pPr>
      <w:r w:rsidRPr="00C41550">
        <w:rPr>
          <w:rFonts w:ascii="Open Sans" w:hAnsi="Open Sans" w:cs="Open Sans"/>
        </w:rPr>
        <w:t>mental health difficulties including social anxiety disorder (Iverach et al. 2009; Craig and Tran, 2014)</w:t>
      </w:r>
      <w:r w:rsidR="00473D38" w:rsidRPr="00C41550">
        <w:rPr>
          <w:rFonts w:ascii="Open Sans" w:hAnsi="Open Sans" w:cs="Open Sans"/>
        </w:rPr>
        <w:t>.</w:t>
      </w:r>
    </w:p>
    <w:p w14:paraId="41A01E54" w14:textId="35CB026C" w:rsidR="00181967" w:rsidRPr="00C41550" w:rsidRDefault="00473D38" w:rsidP="00473D38">
      <w:pPr>
        <w:pStyle w:val="Heading1"/>
        <w:numPr>
          <w:ilvl w:val="0"/>
          <w:numId w:val="28"/>
        </w:numPr>
        <w:rPr>
          <w:rFonts w:ascii="Open Sans" w:hAnsi="Open Sans" w:cs="Open Sans"/>
          <w:sz w:val="24"/>
          <w:szCs w:val="24"/>
        </w:rPr>
      </w:pPr>
      <w:r w:rsidRPr="00C41550">
        <w:rPr>
          <w:rFonts w:ascii="Open Sans" w:hAnsi="Open Sans" w:cs="Open Sans"/>
        </w:rPr>
        <w:t xml:space="preserve"> </w:t>
      </w:r>
      <w:r w:rsidR="444AE655" w:rsidRPr="00C41550">
        <w:rPr>
          <w:rFonts w:ascii="Open Sans" w:hAnsi="Open Sans" w:cs="Open Sans"/>
        </w:rPr>
        <w:t>R</w:t>
      </w:r>
      <w:r w:rsidR="00A7306B" w:rsidRPr="00C41550">
        <w:rPr>
          <w:rFonts w:ascii="Open Sans" w:hAnsi="Open Sans" w:cs="Open Sans"/>
        </w:rPr>
        <w:t>ole of</w:t>
      </w:r>
      <w:r w:rsidR="009A6162" w:rsidRPr="00C41550">
        <w:rPr>
          <w:rFonts w:ascii="Open Sans" w:hAnsi="Open Sans" w:cs="Open Sans"/>
        </w:rPr>
        <w:t xml:space="preserve"> speech and language therapy</w:t>
      </w:r>
    </w:p>
    <w:p w14:paraId="64095A62" w14:textId="00ECEF69" w:rsidR="022DDB50" w:rsidRPr="00C41550" w:rsidRDefault="1A270E84" w:rsidP="00546854">
      <w:pPr>
        <w:rPr>
          <w:rFonts w:ascii="Open Sans" w:hAnsi="Open Sans" w:cs="Open Sans"/>
        </w:rPr>
      </w:pPr>
      <w:r w:rsidRPr="00C41550">
        <w:rPr>
          <w:rFonts w:ascii="Open Sans" w:hAnsi="Open Sans" w:cs="Open Sans"/>
        </w:rPr>
        <w:t>Speech and language therap</w:t>
      </w:r>
      <w:r w:rsidR="3C9F7BB8" w:rsidRPr="00C41550">
        <w:rPr>
          <w:rFonts w:ascii="Open Sans" w:hAnsi="Open Sans" w:cs="Open Sans"/>
        </w:rPr>
        <w:t xml:space="preserve">ists </w:t>
      </w:r>
      <w:r w:rsidRPr="00C41550">
        <w:rPr>
          <w:rFonts w:ascii="Open Sans" w:hAnsi="Open Sans" w:cs="Open Sans"/>
        </w:rPr>
        <w:t>play a key role in supporting children, young people and adults who stammer</w:t>
      </w:r>
      <w:r w:rsidR="4915C55E" w:rsidRPr="00C41550">
        <w:rPr>
          <w:rFonts w:ascii="Open Sans" w:hAnsi="Open Sans" w:cs="Open Sans"/>
        </w:rPr>
        <w:t xml:space="preserve">. </w:t>
      </w:r>
      <w:r w:rsidR="1F171006" w:rsidRPr="00C41550">
        <w:rPr>
          <w:rFonts w:ascii="Open Sans" w:hAnsi="Open Sans" w:cs="Open Sans"/>
        </w:rPr>
        <w:t xml:space="preserve">People who stammer will have </w:t>
      </w:r>
      <w:r w:rsidR="28856F15" w:rsidRPr="00C41550">
        <w:rPr>
          <w:rFonts w:ascii="Open Sans" w:hAnsi="Open Sans" w:cs="Open Sans"/>
        </w:rPr>
        <w:t xml:space="preserve">varied </w:t>
      </w:r>
      <w:r w:rsidR="1F171006" w:rsidRPr="00C41550">
        <w:rPr>
          <w:rFonts w:ascii="Open Sans" w:hAnsi="Open Sans" w:cs="Open Sans"/>
        </w:rPr>
        <w:t xml:space="preserve">needs across their life and benefit from </w:t>
      </w:r>
      <w:r w:rsidR="550770B3" w:rsidRPr="00C41550">
        <w:rPr>
          <w:rFonts w:ascii="Open Sans" w:hAnsi="Open Sans" w:cs="Open Sans"/>
        </w:rPr>
        <w:t>different</w:t>
      </w:r>
      <w:r w:rsidR="1F171006" w:rsidRPr="00C41550">
        <w:rPr>
          <w:rFonts w:ascii="Open Sans" w:hAnsi="Open Sans" w:cs="Open Sans"/>
        </w:rPr>
        <w:t xml:space="preserve"> types of support </w:t>
      </w:r>
      <w:r w:rsidR="00CC3835" w:rsidRPr="00C41550">
        <w:rPr>
          <w:rFonts w:ascii="Open Sans" w:hAnsi="Open Sans" w:cs="Open Sans"/>
        </w:rPr>
        <w:t>may involve</w:t>
      </w:r>
      <w:r w:rsidR="1F171006" w:rsidRPr="00C41550">
        <w:rPr>
          <w:rFonts w:ascii="Open Sans" w:hAnsi="Open Sans" w:cs="Open Sans"/>
        </w:rPr>
        <w:t xml:space="preserve"> speech and </w:t>
      </w:r>
      <w:r w:rsidR="54EE38C3" w:rsidRPr="00C41550">
        <w:rPr>
          <w:rFonts w:ascii="Open Sans" w:hAnsi="Open Sans" w:cs="Open Sans"/>
        </w:rPr>
        <w:t>language</w:t>
      </w:r>
      <w:r w:rsidR="1F171006" w:rsidRPr="00C41550">
        <w:rPr>
          <w:rFonts w:ascii="Open Sans" w:hAnsi="Open Sans" w:cs="Open Sans"/>
        </w:rPr>
        <w:t xml:space="preserve"> therapy. </w:t>
      </w:r>
      <w:r w:rsidR="324ECC2A" w:rsidRPr="00C41550">
        <w:rPr>
          <w:rFonts w:ascii="Open Sans" w:hAnsi="Open Sans" w:cs="Open Sans"/>
        </w:rPr>
        <w:t xml:space="preserve">People who stammer may seek support from speech and language therapy at transition </w:t>
      </w:r>
      <w:r w:rsidR="3FD9E24B" w:rsidRPr="00C41550">
        <w:rPr>
          <w:rFonts w:ascii="Open Sans" w:hAnsi="Open Sans" w:cs="Open Sans"/>
        </w:rPr>
        <w:t>points when</w:t>
      </w:r>
      <w:r w:rsidR="324ECC2A" w:rsidRPr="00C41550">
        <w:rPr>
          <w:rFonts w:ascii="Open Sans" w:hAnsi="Open Sans" w:cs="Open Sans"/>
        </w:rPr>
        <w:t xml:space="preserve"> speech demands change</w:t>
      </w:r>
      <w:r w:rsidR="07DBEBB1" w:rsidRPr="00C41550">
        <w:rPr>
          <w:rFonts w:ascii="Open Sans" w:hAnsi="Open Sans" w:cs="Open Sans"/>
        </w:rPr>
        <w:t>.</w:t>
      </w:r>
      <w:r w:rsidR="0017199C" w:rsidRPr="00C41550">
        <w:rPr>
          <w:rFonts w:ascii="Open Sans" w:hAnsi="Open Sans" w:cs="Open Sans"/>
        </w:rPr>
        <w:t xml:space="preserve"> </w:t>
      </w:r>
      <w:proofErr w:type="gramStart"/>
      <w:r w:rsidR="07DBEBB1" w:rsidRPr="00C41550">
        <w:rPr>
          <w:rFonts w:ascii="Open Sans" w:hAnsi="Open Sans" w:cs="Open Sans"/>
        </w:rPr>
        <w:t>This</w:t>
      </w:r>
      <w:proofErr w:type="gramEnd"/>
      <w:r w:rsidR="07DBEBB1" w:rsidRPr="00C41550">
        <w:rPr>
          <w:rFonts w:ascii="Open Sans" w:hAnsi="Open Sans" w:cs="Open Sans"/>
        </w:rPr>
        <w:t xml:space="preserve"> might be times </w:t>
      </w:r>
      <w:r w:rsidR="324ECC2A" w:rsidRPr="00C41550">
        <w:rPr>
          <w:rFonts w:ascii="Open Sans" w:hAnsi="Open Sans" w:cs="Open Sans"/>
        </w:rPr>
        <w:t>such as starting secondary school or university or beginning a new job</w:t>
      </w:r>
      <w:r w:rsidR="00A60B54" w:rsidRPr="00C41550">
        <w:rPr>
          <w:rFonts w:ascii="Open Sans" w:hAnsi="Open Sans" w:cs="Open Sans"/>
        </w:rPr>
        <w:t>.</w:t>
      </w:r>
    </w:p>
    <w:p w14:paraId="44AC56D2" w14:textId="122850A1" w:rsidR="1BDA3088" w:rsidRPr="00C41550" w:rsidRDefault="00A60B54" w:rsidP="00546854">
      <w:pPr>
        <w:pStyle w:val="Heading2"/>
        <w:rPr>
          <w:rFonts w:ascii="Open Sans" w:hAnsi="Open Sans" w:cs="Open Sans"/>
        </w:rPr>
      </w:pPr>
      <w:r w:rsidRPr="00C41550">
        <w:rPr>
          <w:rFonts w:ascii="Open Sans" w:hAnsi="Open Sans" w:cs="Open Sans"/>
        </w:rPr>
        <w:t xml:space="preserve">5.1 </w:t>
      </w:r>
      <w:r w:rsidR="1BDA3088" w:rsidRPr="00C41550">
        <w:rPr>
          <w:rFonts w:ascii="Open Sans" w:hAnsi="Open Sans" w:cs="Open Sans"/>
        </w:rPr>
        <w:t xml:space="preserve">Models of </w:t>
      </w:r>
      <w:r w:rsidR="49A2218D" w:rsidRPr="00C41550">
        <w:rPr>
          <w:rFonts w:ascii="Open Sans" w:hAnsi="Open Sans" w:cs="Open Sans"/>
        </w:rPr>
        <w:t>disability</w:t>
      </w:r>
    </w:p>
    <w:p w14:paraId="2791D842" w14:textId="6EE14B62" w:rsidR="3D467840" w:rsidRPr="00C41550" w:rsidRDefault="5BA3022B" w:rsidP="00546854">
      <w:pPr>
        <w:rPr>
          <w:rFonts w:ascii="Open Sans" w:hAnsi="Open Sans" w:cs="Open Sans"/>
          <w:color w:val="333333"/>
        </w:rPr>
      </w:pPr>
      <w:r w:rsidRPr="00C41550">
        <w:rPr>
          <w:rFonts w:ascii="Open Sans" w:hAnsi="Open Sans" w:cs="Open Sans"/>
        </w:rPr>
        <w:t>Historically,</w:t>
      </w:r>
      <w:r w:rsidR="2C361F55" w:rsidRPr="00C41550">
        <w:rPr>
          <w:rFonts w:ascii="Open Sans" w:hAnsi="Open Sans" w:cs="Open Sans"/>
        </w:rPr>
        <w:t xml:space="preserve"> </w:t>
      </w:r>
      <w:r w:rsidR="3687477A" w:rsidRPr="00C41550">
        <w:rPr>
          <w:rFonts w:ascii="Open Sans" w:hAnsi="Open Sans" w:cs="Open Sans"/>
        </w:rPr>
        <w:t xml:space="preserve">stammering was </w:t>
      </w:r>
      <w:r w:rsidR="42256064" w:rsidRPr="00C41550">
        <w:rPr>
          <w:rFonts w:ascii="Open Sans" w:hAnsi="Open Sans" w:cs="Open Sans"/>
        </w:rPr>
        <w:t xml:space="preserve">viewed through </w:t>
      </w:r>
      <w:r w:rsidR="26CE010E" w:rsidRPr="00C41550">
        <w:rPr>
          <w:rFonts w:ascii="Open Sans" w:hAnsi="Open Sans" w:cs="Open Sans"/>
        </w:rPr>
        <w:t xml:space="preserve">the </w:t>
      </w:r>
      <w:r w:rsidR="26CE010E" w:rsidRPr="00C41550">
        <w:rPr>
          <w:rFonts w:ascii="Open Sans" w:hAnsi="Open Sans" w:cs="Open Sans"/>
          <w:b/>
          <w:bCs/>
        </w:rPr>
        <w:t>medical</w:t>
      </w:r>
      <w:r w:rsidR="3687477A" w:rsidRPr="00C41550">
        <w:rPr>
          <w:rFonts w:ascii="Open Sans" w:hAnsi="Open Sans" w:cs="Open Sans"/>
          <w:b/>
          <w:bCs/>
        </w:rPr>
        <w:t xml:space="preserve"> model</w:t>
      </w:r>
      <w:r w:rsidR="3687477A" w:rsidRPr="00C41550">
        <w:rPr>
          <w:rFonts w:ascii="Open Sans" w:hAnsi="Open Sans" w:cs="Open Sans"/>
        </w:rPr>
        <w:t xml:space="preserve"> of disability. </w:t>
      </w:r>
      <w:r w:rsidR="3687477A" w:rsidRPr="00C41550">
        <w:rPr>
          <w:rFonts w:ascii="Open Sans" w:hAnsi="Open Sans" w:cs="Open Sans"/>
        </w:rPr>
        <w:lastRenderedPageBreak/>
        <w:t>This</w:t>
      </w:r>
      <w:r w:rsidR="6552B64E" w:rsidRPr="00C41550">
        <w:rPr>
          <w:rFonts w:ascii="Open Sans" w:hAnsi="Open Sans" w:cs="Open Sans"/>
        </w:rPr>
        <w:t xml:space="preserve"> impairment focused model</w:t>
      </w:r>
      <w:r w:rsidR="3071F949" w:rsidRPr="00C41550">
        <w:rPr>
          <w:rFonts w:ascii="Open Sans" w:hAnsi="Open Sans" w:cs="Open Sans"/>
        </w:rPr>
        <w:t xml:space="preserve"> </w:t>
      </w:r>
      <w:r w:rsidR="1A1A39FC" w:rsidRPr="00C41550">
        <w:rPr>
          <w:rFonts w:ascii="Open Sans" w:hAnsi="Open Sans" w:cs="Open Sans"/>
        </w:rPr>
        <w:t xml:space="preserve">situates </w:t>
      </w:r>
      <w:r w:rsidR="3687477A" w:rsidRPr="00C41550">
        <w:rPr>
          <w:rFonts w:ascii="Open Sans" w:hAnsi="Open Sans" w:cs="Open Sans"/>
        </w:rPr>
        <w:t xml:space="preserve">the </w:t>
      </w:r>
      <w:r w:rsidR="75EE0501" w:rsidRPr="00C41550">
        <w:rPr>
          <w:rFonts w:ascii="Open Sans" w:hAnsi="Open Sans" w:cs="Open Sans"/>
        </w:rPr>
        <w:t>“problem</w:t>
      </w:r>
      <w:r w:rsidR="3687477A" w:rsidRPr="00C41550">
        <w:rPr>
          <w:rFonts w:ascii="Open Sans" w:hAnsi="Open Sans" w:cs="Open Sans"/>
        </w:rPr>
        <w:t xml:space="preserve">” and responsibility to change with the individual. </w:t>
      </w:r>
      <w:r w:rsidR="28356E44" w:rsidRPr="00C41550">
        <w:rPr>
          <w:rFonts w:ascii="Open Sans" w:hAnsi="Open Sans" w:cs="Open Sans"/>
        </w:rPr>
        <w:t xml:space="preserve">Aligned to this model, </w:t>
      </w:r>
      <w:r w:rsidR="20AC144A" w:rsidRPr="00C41550">
        <w:rPr>
          <w:rFonts w:ascii="Open Sans" w:hAnsi="Open Sans" w:cs="Open Sans"/>
        </w:rPr>
        <w:t>t</w:t>
      </w:r>
      <w:r w:rsidR="3687477A" w:rsidRPr="00C41550">
        <w:rPr>
          <w:rFonts w:ascii="Open Sans" w:hAnsi="Open Sans" w:cs="Open Sans"/>
        </w:rPr>
        <w:t xml:space="preserve">he role of </w:t>
      </w:r>
      <w:proofErr w:type="gramStart"/>
      <w:r w:rsidR="00AA21BB" w:rsidRPr="00C41550">
        <w:rPr>
          <w:rFonts w:ascii="Open Sans" w:hAnsi="Open Sans" w:cs="Open Sans"/>
        </w:rPr>
        <w:t xml:space="preserve">the </w:t>
      </w:r>
      <w:r w:rsidR="3687477A" w:rsidRPr="00C41550">
        <w:rPr>
          <w:rFonts w:ascii="Open Sans" w:hAnsi="Open Sans" w:cs="Open Sans"/>
        </w:rPr>
        <w:t>speech</w:t>
      </w:r>
      <w:proofErr w:type="gramEnd"/>
      <w:r w:rsidR="3687477A" w:rsidRPr="00C41550">
        <w:rPr>
          <w:rFonts w:ascii="Open Sans" w:hAnsi="Open Sans" w:cs="Open Sans"/>
        </w:rPr>
        <w:t xml:space="preserve"> and </w:t>
      </w:r>
      <w:r w:rsidR="3B5F4D58" w:rsidRPr="00C41550">
        <w:rPr>
          <w:rFonts w:ascii="Open Sans" w:hAnsi="Open Sans" w:cs="Open Sans"/>
        </w:rPr>
        <w:t>language</w:t>
      </w:r>
      <w:r w:rsidR="3687477A" w:rsidRPr="00C41550">
        <w:rPr>
          <w:rFonts w:ascii="Open Sans" w:hAnsi="Open Sans" w:cs="Open Sans"/>
        </w:rPr>
        <w:t xml:space="preserve"> </w:t>
      </w:r>
      <w:proofErr w:type="gramStart"/>
      <w:r w:rsidR="3772DFDD" w:rsidRPr="00C41550">
        <w:rPr>
          <w:rFonts w:ascii="Open Sans" w:hAnsi="Open Sans" w:cs="Open Sans"/>
        </w:rPr>
        <w:t>therapist</w:t>
      </w:r>
      <w:proofErr w:type="gramEnd"/>
      <w:r w:rsidR="06B14942" w:rsidRPr="00C41550">
        <w:rPr>
          <w:rFonts w:ascii="Open Sans" w:hAnsi="Open Sans" w:cs="Open Sans"/>
        </w:rPr>
        <w:t xml:space="preserve"> is </w:t>
      </w:r>
      <w:r w:rsidR="3687477A" w:rsidRPr="00C41550">
        <w:rPr>
          <w:rFonts w:ascii="Open Sans" w:hAnsi="Open Sans" w:cs="Open Sans"/>
        </w:rPr>
        <w:t xml:space="preserve">to support children, </w:t>
      </w:r>
      <w:r w:rsidR="40F61921" w:rsidRPr="00C41550">
        <w:rPr>
          <w:rFonts w:ascii="Open Sans" w:hAnsi="Open Sans" w:cs="Open Sans"/>
        </w:rPr>
        <w:t>young</w:t>
      </w:r>
      <w:r w:rsidR="3687477A" w:rsidRPr="00C41550">
        <w:rPr>
          <w:rFonts w:ascii="Open Sans" w:hAnsi="Open Sans" w:cs="Open Sans"/>
        </w:rPr>
        <w:t xml:space="preserve"> </w:t>
      </w:r>
      <w:r w:rsidR="6CA0CAEA" w:rsidRPr="00C41550">
        <w:rPr>
          <w:rFonts w:ascii="Open Sans" w:hAnsi="Open Sans" w:cs="Open Sans"/>
        </w:rPr>
        <w:t>people</w:t>
      </w:r>
      <w:r w:rsidR="3687477A" w:rsidRPr="00C41550">
        <w:rPr>
          <w:rFonts w:ascii="Open Sans" w:hAnsi="Open Sans" w:cs="Open Sans"/>
        </w:rPr>
        <w:t xml:space="preserve"> and adults who stammer to make changes i</w:t>
      </w:r>
      <w:r w:rsidR="016FECA0" w:rsidRPr="00C41550">
        <w:rPr>
          <w:rFonts w:ascii="Open Sans" w:hAnsi="Open Sans" w:cs="Open Sans"/>
        </w:rPr>
        <w:t>n</w:t>
      </w:r>
      <w:r w:rsidR="3687477A" w:rsidRPr="00C41550">
        <w:rPr>
          <w:rFonts w:ascii="Open Sans" w:hAnsi="Open Sans" w:cs="Open Sans"/>
        </w:rPr>
        <w:t xml:space="preserve"> their speech </w:t>
      </w:r>
      <w:r w:rsidR="26ED5A47" w:rsidRPr="00C41550">
        <w:rPr>
          <w:rFonts w:ascii="Open Sans" w:hAnsi="Open Sans" w:cs="Open Sans"/>
        </w:rPr>
        <w:t xml:space="preserve">so that they speak with greater </w:t>
      </w:r>
      <w:r w:rsidR="02ADB669" w:rsidRPr="00C41550">
        <w:rPr>
          <w:rFonts w:ascii="Open Sans" w:hAnsi="Open Sans" w:cs="Open Sans"/>
        </w:rPr>
        <w:t xml:space="preserve">ease and </w:t>
      </w:r>
      <w:r w:rsidR="26ED5A47" w:rsidRPr="00C41550">
        <w:rPr>
          <w:rFonts w:ascii="Open Sans" w:hAnsi="Open Sans" w:cs="Open Sans"/>
        </w:rPr>
        <w:t>fluency</w:t>
      </w:r>
      <w:r w:rsidR="0E5C2838" w:rsidRPr="00C41550">
        <w:rPr>
          <w:rFonts w:ascii="Open Sans" w:hAnsi="Open Sans" w:cs="Open Sans"/>
        </w:rPr>
        <w:t>.</w:t>
      </w:r>
      <w:r w:rsidR="6BD8D533" w:rsidRPr="00C41550">
        <w:rPr>
          <w:rFonts w:ascii="Open Sans" w:hAnsi="Open Sans" w:cs="Open Sans"/>
        </w:rPr>
        <w:t xml:space="preserve"> It is also likely to include work on thoughts/feelings around stammering </w:t>
      </w:r>
      <w:r w:rsidR="6BD8D533" w:rsidRPr="00C41550">
        <w:rPr>
          <w:rFonts w:ascii="Open Sans" w:hAnsi="Open Sans" w:cs="Open Sans"/>
          <w:lang w:val="en-GB"/>
        </w:rPr>
        <w:t>to</w:t>
      </w:r>
      <w:r w:rsidR="6BD8D533" w:rsidRPr="00C41550">
        <w:rPr>
          <w:rFonts w:ascii="Open Sans" w:hAnsi="Open Sans" w:cs="Open Sans"/>
        </w:rPr>
        <w:t xml:space="preserve"> change the emotional response to stammering,</w:t>
      </w:r>
      <w:r w:rsidR="6BD8D533" w:rsidRPr="00C41550">
        <w:rPr>
          <w:rFonts w:ascii="Open Sans" w:hAnsi="Open Sans" w:cs="Open Sans"/>
          <w:lang w:val="en-GB"/>
        </w:rPr>
        <w:t xml:space="preserve"> develop resilience,</w:t>
      </w:r>
      <w:r w:rsidR="6BD8D533" w:rsidRPr="00C41550">
        <w:rPr>
          <w:rFonts w:ascii="Open Sans" w:hAnsi="Open Sans" w:cs="Open Sans"/>
        </w:rPr>
        <w:t xml:space="preserve"> reduce the person's avoidance </w:t>
      </w:r>
      <w:proofErr w:type="spellStart"/>
      <w:r w:rsidR="6BD8D533" w:rsidRPr="00C41550">
        <w:rPr>
          <w:rFonts w:ascii="Open Sans" w:hAnsi="Open Sans" w:cs="Open Sans"/>
        </w:rPr>
        <w:t>behaviours</w:t>
      </w:r>
      <w:proofErr w:type="spellEnd"/>
      <w:r w:rsidR="6BD8D533" w:rsidRPr="00C41550">
        <w:rPr>
          <w:rFonts w:ascii="Open Sans" w:hAnsi="Open Sans" w:cs="Open Sans"/>
        </w:rPr>
        <w:t xml:space="preserve"> and allow them to move towards their speaking goals</w:t>
      </w:r>
      <w:r w:rsidR="6BD8D533" w:rsidRPr="00C41550">
        <w:rPr>
          <w:rFonts w:ascii="Open Sans" w:hAnsi="Open Sans" w:cs="Open Sans"/>
          <w:lang w:val="en-GB"/>
        </w:rPr>
        <w:t>.</w:t>
      </w:r>
    </w:p>
    <w:p w14:paraId="2BE9BCD5" w14:textId="533EBA6F" w:rsidR="3D467840" w:rsidRPr="00C41550" w:rsidRDefault="3122B66B" w:rsidP="00546854">
      <w:pPr>
        <w:rPr>
          <w:rFonts w:ascii="Open Sans" w:hAnsi="Open Sans" w:cs="Open Sans"/>
        </w:rPr>
      </w:pPr>
      <w:r w:rsidRPr="00C41550">
        <w:rPr>
          <w:rFonts w:ascii="Open Sans" w:hAnsi="Open Sans" w:cs="Open Sans"/>
        </w:rPr>
        <w:t xml:space="preserve">More recently, stammering has been understood through the lens of the </w:t>
      </w:r>
      <w:r w:rsidRPr="00C41550">
        <w:rPr>
          <w:rFonts w:ascii="Open Sans" w:hAnsi="Open Sans" w:cs="Open Sans"/>
          <w:b/>
          <w:bCs/>
        </w:rPr>
        <w:t xml:space="preserve">social model </w:t>
      </w:r>
      <w:r w:rsidRPr="00C41550">
        <w:rPr>
          <w:rFonts w:ascii="Open Sans" w:hAnsi="Open Sans" w:cs="Open Sans"/>
        </w:rPr>
        <w:t>of disability (Bailey et al., 2015</w:t>
      </w:r>
      <w:r w:rsidR="6AA69CBB" w:rsidRPr="00C41550">
        <w:rPr>
          <w:rFonts w:ascii="Open Sans" w:hAnsi="Open Sans" w:cs="Open Sans"/>
        </w:rPr>
        <w:t xml:space="preserve">; </w:t>
      </w:r>
      <w:r w:rsidR="60ED5C9D" w:rsidRPr="00C41550">
        <w:rPr>
          <w:rFonts w:ascii="Open Sans" w:hAnsi="Open Sans" w:cs="Open Sans"/>
        </w:rPr>
        <w:t xml:space="preserve">Campbell et al., 2019; </w:t>
      </w:r>
      <w:r w:rsidR="6C4826CC" w:rsidRPr="00C41550">
        <w:rPr>
          <w:rFonts w:ascii="Open Sans" w:hAnsi="Open Sans" w:cs="Open Sans"/>
          <w:lang w:val="en-GB"/>
        </w:rPr>
        <w:t>Constantino et al., 2022)</w:t>
      </w:r>
      <w:r w:rsidRPr="00C41550">
        <w:rPr>
          <w:rFonts w:ascii="Open Sans" w:hAnsi="Open Sans" w:cs="Open Sans"/>
        </w:rPr>
        <w:t xml:space="preserve">). This model suggests that disability is shaped more by social, cultural, environmental, and political structures than by individual differences. It argues that these societal structures create barriers that contribute to the experience of disability. Such barriers include negative societal attitudes and </w:t>
      </w:r>
      <w:proofErr w:type="spellStart"/>
      <w:r w:rsidR="2AA80853" w:rsidRPr="00C41550">
        <w:rPr>
          <w:rFonts w:ascii="Open Sans" w:hAnsi="Open Sans" w:cs="Open Sans"/>
        </w:rPr>
        <w:t>behaviours</w:t>
      </w:r>
      <w:proofErr w:type="spellEnd"/>
      <w:r w:rsidRPr="00C41550">
        <w:rPr>
          <w:rFonts w:ascii="Open Sans" w:hAnsi="Open Sans" w:cs="Open Sans"/>
        </w:rPr>
        <w:t xml:space="preserve"> towards stammering. Consequently, the SLT role has shifted to have an increased focus on</w:t>
      </w:r>
      <w:r w:rsidR="0B95C53B" w:rsidRPr="00C41550">
        <w:rPr>
          <w:rFonts w:ascii="Open Sans" w:hAnsi="Open Sans" w:cs="Open Sans"/>
        </w:rPr>
        <w:t xml:space="preserve"> confident and effectiv</w:t>
      </w:r>
      <w:r w:rsidR="0059126D" w:rsidRPr="00C41550">
        <w:rPr>
          <w:rFonts w:ascii="Open Sans" w:hAnsi="Open Sans" w:cs="Open Sans"/>
        </w:rPr>
        <w:t>e</w:t>
      </w:r>
      <w:r w:rsidR="0B95C53B" w:rsidRPr="00C41550">
        <w:rPr>
          <w:rFonts w:ascii="Open Sans" w:hAnsi="Open Sans" w:cs="Open Sans"/>
        </w:rPr>
        <w:t xml:space="preserve"> </w:t>
      </w:r>
      <w:r w:rsidR="00400EE1" w:rsidRPr="00C41550">
        <w:rPr>
          <w:rFonts w:ascii="Open Sans" w:hAnsi="Open Sans" w:cs="Open Sans"/>
        </w:rPr>
        <w:t>(</w:t>
      </w:r>
      <w:r w:rsidR="0B95C53B" w:rsidRPr="00C41550">
        <w:rPr>
          <w:rFonts w:ascii="Open Sans" w:hAnsi="Open Sans" w:cs="Open Sans"/>
        </w:rPr>
        <w:t xml:space="preserve">rather </w:t>
      </w:r>
      <w:r w:rsidR="0059126D" w:rsidRPr="00C41550">
        <w:rPr>
          <w:rFonts w:ascii="Open Sans" w:hAnsi="Open Sans" w:cs="Open Sans"/>
        </w:rPr>
        <w:t>than</w:t>
      </w:r>
      <w:r w:rsidR="0B95C53B" w:rsidRPr="00C41550">
        <w:rPr>
          <w:rFonts w:ascii="Open Sans" w:hAnsi="Open Sans" w:cs="Open Sans"/>
        </w:rPr>
        <w:t xml:space="preserve"> fluent</w:t>
      </w:r>
      <w:r w:rsidR="00400EE1" w:rsidRPr="00C41550">
        <w:rPr>
          <w:rFonts w:ascii="Open Sans" w:hAnsi="Open Sans" w:cs="Open Sans"/>
        </w:rPr>
        <w:t>)</w:t>
      </w:r>
      <w:r w:rsidR="0B95C53B" w:rsidRPr="00C41550">
        <w:rPr>
          <w:rFonts w:ascii="Open Sans" w:hAnsi="Open Sans" w:cs="Open Sans"/>
        </w:rPr>
        <w:t xml:space="preserve"> communication skills</w:t>
      </w:r>
      <w:r w:rsidR="00400EE1" w:rsidRPr="00C41550">
        <w:rPr>
          <w:rFonts w:ascii="Open Sans" w:hAnsi="Open Sans" w:cs="Open Sans"/>
        </w:rPr>
        <w:t>;</w:t>
      </w:r>
      <w:r w:rsidR="0B95C53B" w:rsidRPr="00C41550">
        <w:rPr>
          <w:rFonts w:ascii="Open Sans" w:hAnsi="Open Sans" w:cs="Open Sans"/>
        </w:rPr>
        <w:t xml:space="preserve"> valuing the authenticity of stammered </w:t>
      </w:r>
      <w:r w:rsidR="00400EE1" w:rsidRPr="00C41550">
        <w:rPr>
          <w:rFonts w:ascii="Open Sans" w:hAnsi="Open Sans" w:cs="Open Sans"/>
        </w:rPr>
        <w:t>speech and</w:t>
      </w:r>
      <w:r w:rsidR="0B95C53B" w:rsidRPr="00C41550">
        <w:rPr>
          <w:rFonts w:ascii="Open Sans" w:hAnsi="Open Sans" w:cs="Open Sans"/>
        </w:rPr>
        <w:t xml:space="preserve"> connecting with the broader community of people w</w:t>
      </w:r>
      <w:r w:rsidR="17AEBB6B" w:rsidRPr="00C41550">
        <w:rPr>
          <w:rFonts w:ascii="Open Sans" w:hAnsi="Open Sans" w:cs="Open Sans"/>
        </w:rPr>
        <w:t xml:space="preserve">ho stammer. </w:t>
      </w:r>
      <w:r w:rsidR="0059126D" w:rsidRPr="00C41550">
        <w:rPr>
          <w:rFonts w:ascii="Open Sans" w:hAnsi="Open Sans" w:cs="Open Sans"/>
        </w:rPr>
        <w:t>A</w:t>
      </w:r>
      <w:r w:rsidR="76CF91B4" w:rsidRPr="00C41550">
        <w:rPr>
          <w:rFonts w:ascii="Open Sans" w:hAnsi="Open Sans" w:cs="Open Sans"/>
        </w:rPr>
        <w:t xml:space="preserve">lso, </w:t>
      </w:r>
      <w:r w:rsidR="681C03E8" w:rsidRPr="00C41550">
        <w:rPr>
          <w:rFonts w:ascii="Open Sans" w:hAnsi="Open Sans" w:cs="Open Sans"/>
        </w:rPr>
        <w:t xml:space="preserve">the role involves </w:t>
      </w:r>
      <w:r w:rsidRPr="00C41550">
        <w:rPr>
          <w:rFonts w:ascii="Open Sans" w:hAnsi="Open Sans" w:cs="Open Sans"/>
        </w:rPr>
        <w:t>advoca</w:t>
      </w:r>
      <w:r w:rsidR="4321E906" w:rsidRPr="00C41550">
        <w:rPr>
          <w:rFonts w:ascii="Open Sans" w:hAnsi="Open Sans" w:cs="Open Sans"/>
        </w:rPr>
        <w:t xml:space="preserve">ting for people who stammer, working with others to </w:t>
      </w:r>
      <w:r w:rsidRPr="00C41550">
        <w:rPr>
          <w:rFonts w:ascii="Open Sans" w:hAnsi="Open Sans" w:cs="Open Sans"/>
        </w:rPr>
        <w:t>reduc</w:t>
      </w:r>
      <w:r w:rsidR="395FEDEB" w:rsidRPr="00C41550">
        <w:rPr>
          <w:rFonts w:ascii="Open Sans" w:hAnsi="Open Sans" w:cs="Open Sans"/>
        </w:rPr>
        <w:t xml:space="preserve">e </w:t>
      </w:r>
      <w:r w:rsidRPr="00C41550">
        <w:rPr>
          <w:rFonts w:ascii="Open Sans" w:hAnsi="Open Sans" w:cs="Open Sans"/>
        </w:rPr>
        <w:t>barriers</w:t>
      </w:r>
      <w:r w:rsidR="10B62AB1" w:rsidRPr="00C41550">
        <w:rPr>
          <w:rFonts w:ascii="Open Sans" w:hAnsi="Open Sans" w:cs="Open Sans"/>
        </w:rPr>
        <w:t xml:space="preserve">, </w:t>
      </w:r>
      <w:r w:rsidRPr="00C41550">
        <w:rPr>
          <w:rFonts w:ascii="Open Sans" w:hAnsi="Open Sans" w:cs="Open Sans"/>
        </w:rPr>
        <w:t>promoting stammering-affirming practices</w:t>
      </w:r>
      <w:r w:rsidR="0BDFFD9E" w:rsidRPr="00C41550">
        <w:rPr>
          <w:rFonts w:ascii="Open Sans" w:hAnsi="Open Sans" w:cs="Open Sans"/>
        </w:rPr>
        <w:t xml:space="preserve"> </w:t>
      </w:r>
      <w:r w:rsidR="0259600C" w:rsidRPr="00C41550">
        <w:rPr>
          <w:rFonts w:ascii="Open Sans" w:hAnsi="Open Sans" w:cs="Open Sans"/>
        </w:rPr>
        <w:t>a</w:t>
      </w:r>
      <w:r w:rsidR="0BDFFD9E" w:rsidRPr="00C41550">
        <w:rPr>
          <w:rFonts w:ascii="Open Sans" w:hAnsi="Open Sans" w:cs="Open Sans"/>
        </w:rPr>
        <w:t>nd the reduction of stigma.</w:t>
      </w:r>
    </w:p>
    <w:p w14:paraId="4A92B7C5" w14:textId="3A504360" w:rsidR="3D467840" w:rsidRPr="00C41550" w:rsidRDefault="0BDFFD9E" w:rsidP="00546854">
      <w:pPr>
        <w:rPr>
          <w:rFonts w:ascii="Open Sans" w:hAnsi="Open Sans" w:cs="Open Sans"/>
        </w:rPr>
      </w:pPr>
      <w:r w:rsidRPr="00C41550">
        <w:rPr>
          <w:rFonts w:ascii="Open Sans" w:hAnsi="Open Sans" w:cs="Open Sans"/>
          <w:lang w:val="en-GB"/>
        </w:rPr>
        <w:t>I</w:t>
      </w:r>
      <w:proofErr w:type="spellStart"/>
      <w:r w:rsidRPr="00C41550">
        <w:rPr>
          <w:rFonts w:ascii="Open Sans" w:hAnsi="Open Sans" w:cs="Open Sans"/>
        </w:rPr>
        <w:t>n</w:t>
      </w:r>
      <w:proofErr w:type="spellEnd"/>
      <w:r w:rsidRPr="00C41550">
        <w:rPr>
          <w:rFonts w:ascii="Open Sans" w:hAnsi="Open Sans" w:cs="Open Sans"/>
        </w:rPr>
        <w:t xml:space="preserve"> summary, a social </w:t>
      </w:r>
      <w:r w:rsidRPr="00C41550">
        <w:rPr>
          <w:rFonts w:ascii="Open Sans" w:hAnsi="Open Sans" w:cs="Open Sans"/>
          <w:lang w:val="en-GB"/>
        </w:rPr>
        <w:t>model-based</w:t>
      </w:r>
      <w:r w:rsidRPr="00C41550">
        <w:rPr>
          <w:rFonts w:ascii="Open Sans" w:hAnsi="Open Sans" w:cs="Open Sans"/>
        </w:rPr>
        <w:t xml:space="preserve"> approach takes a broader look at stammering within society, framing stammering as part of human</w:t>
      </w:r>
      <w:r w:rsidR="48D8FCA0" w:rsidRPr="00C41550">
        <w:rPr>
          <w:rFonts w:ascii="Open Sans" w:hAnsi="Open Sans" w:cs="Open Sans"/>
        </w:rPr>
        <w:t xml:space="preserve"> communication</w:t>
      </w:r>
      <w:r w:rsidRPr="00C41550">
        <w:rPr>
          <w:rFonts w:ascii="Open Sans" w:hAnsi="Open Sans" w:cs="Open Sans"/>
        </w:rPr>
        <w:t xml:space="preserve"> diversity and moving towards stammering confidently.</w:t>
      </w:r>
    </w:p>
    <w:p w14:paraId="6BC2E459" w14:textId="10659010" w:rsidR="009A63CD" w:rsidRPr="00C41550" w:rsidRDefault="00CE6E1E" w:rsidP="00546854">
      <w:pPr>
        <w:pStyle w:val="Heading2"/>
        <w:rPr>
          <w:rFonts w:ascii="Open Sans" w:hAnsi="Open Sans" w:cs="Open Sans"/>
        </w:rPr>
      </w:pPr>
      <w:r w:rsidRPr="00C41550">
        <w:rPr>
          <w:rFonts w:ascii="Open Sans" w:hAnsi="Open Sans" w:cs="Open Sans"/>
        </w:rPr>
        <w:t xml:space="preserve">5.2 </w:t>
      </w:r>
      <w:r w:rsidR="52469D41" w:rsidRPr="00C41550">
        <w:rPr>
          <w:rFonts w:ascii="Open Sans" w:hAnsi="Open Sans" w:cs="Open Sans"/>
        </w:rPr>
        <w:t>N</w:t>
      </w:r>
      <w:r w:rsidR="009A63CD" w:rsidRPr="00C41550">
        <w:rPr>
          <w:rFonts w:ascii="Open Sans" w:hAnsi="Open Sans" w:cs="Open Sans"/>
        </w:rPr>
        <w:t xml:space="preserve">eurodiversity </w:t>
      </w:r>
    </w:p>
    <w:p w14:paraId="2D2C3DE9" w14:textId="288308FF" w:rsidR="002737F1" w:rsidRPr="00C41550" w:rsidRDefault="009A63CD" w:rsidP="00546854">
      <w:pPr>
        <w:rPr>
          <w:rFonts w:ascii="Open Sans" w:hAnsi="Open Sans" w:cs="Open Sans"/>
        </w:rPr>
      </w:pPr>
      <w:r w:rsidRPr="00C41550">
        <w:rPr>
          <w:rFonts w:ascii="Open Sans" w:hAnsi="Open Sans" w:cs="Open Sans"/>
        </w:rPr>
        <w:t xml:space="preserve">There is clear evidence that stammering at its core is neurophysiological (Chang et al., 2019) and therefore can at least in part be attributed to neurological differences.  The neurodiversity movement </w:t>
      </w:r>
      <w:r w:rsidR="526CD8D9" w:rsidRPr="00C41550">
        <w:rPr>
          <w:rFonts w:ascii="Open Sans" w:hAnsi="Open Sans" w:cs="Open Sans"/>
        </w:rPr>
        <w:t xml:space="preserve">therefore </w:t>
      </w:r>
      <w:r w:rsidRPr="00C41550">
        <w:rPr>
          <w:rFonts w:ascii="Open Sans" w:hAnsi="Open Sans" w:cs="Open Sans"/>
        </w:rPr>
        <w:t>has relevance to work with these client groups.</w:t>
      </w:r>
      <w:r w:rsidRPr="00C41550">
        <w:rPr>
          <w:rFonts w:ascii="Open Sans" w:hAnsi="Open Sans" w:cs="Open Sans"/>
          <w:b/>
          <w:bCs/>
        </w:rPr>
        <w:t xml:space="preserve"> </w:t>
      </w:r>
      <w:r w:rsidR="00206F74" w:rsidRPr="00C41550">
        <w:rPr>
          <w:rFonts w:ascii="Open Sans" w:hAnsi="Open Sans" w:cs="Open Sans"/>
        </w:rPr>
        <w:t xml:space="preserve">This has </w:t>
      </w:r>
      <w:proofErr w:type="spellStart"/>
      <w:r w:rsidR="00206F74" w:rsidRPr="00C41550">
        <w:rPr>
          <w:rFonts w:ascii="Open Sans" w:hAnsi="Open Sans" w:cs="Open Sans"/>
        </w:rPr>
        <w:t>emphasised</w:t>
      </w:r>
      <w:proofErr w:type="spellEnd"/>
      <w:r w:rsidR="00206F74" w:rsidRPr="00C41550">
        <w:rPr>
          <w:rFonts w:ascii="Open Sans" w:hAnsi="Open Sans" w:cs="Open Sans"/>
        </w:rPr>
        <w:t xml:space="preserve"> a shift away from a binary view of "able-bodied" versus "disability" toward a more inclusive discourse that </w:t>
      </w:r>
      <w:proofErr w:type="spellStart"/>
      <w:r w:rsidR="00206F74" w:rsidRPr="00C41550">
        <w:rPr>
          <w:rFonts w:ascii="Open Sans" w:hAnsi="Open Sans" w:cs="Open Sans"/>
        </w:rPr>
        <w:t>recognises</w:t>
      </w:r>
      <w:proofErr w:type="spellEnd"/>
      <w:r w:rsidR="00206F74" w:rsidRPr="00C41550">
        <w:rPr>
          <w:rFonts w:ascii="Open Sans" w:hAnsi="Open Sans" w:cs="Open Sans"/>
        </w:rPr>
        <w:t xml:space="preserve"> and values </w:t>
      </w:r>
      <w:r w:rsidR="12FD43CD" w:rsidRPr="00C41550">
        <w:rPr>
          <w:rFonts w:ascii="Open Sans" w:hAnsi="Open Sans" w:cs="Open Sans"/>
        </w:rPr>
        <w:t xml:space="preserve">both </w:t>
      </w:r>
      <w:r w:rsidR="00206F74" w:rsidRPr="00C41550">
        <w:rPr>
          <w:rFonts w:ascii="Open Sans" w:hAnsi="Open Sans" w:cs="Open Sans"/>
        </w:rPr>
        <w:t xml:space="preserve">neurodivergent and neurotypical ways of being. Within this context, the role of the SLT would be one of affirming </w:t>
      </w:r>
      <w:r w:rsidR="38C78A96" w:rsidRPr="00C41550">
        <w:rPr>
          <w:rFonts w:ascii="Open Sans" w:hAnsi="Open Sans" w:cs="Open Sans"/>
        </w:rPr>
        <w:t>stammering,</w:t>
      </w:r>
      <w:r w:rsidR="00206F74" w:rsidRPr="00C41550">
        <w:rPr>
          <w:rFonts w:ascii="Open Sans" w:hAnsi="Open Sans" w:cs="Open Sans"/>
        </w:rPr>
        <w:t xml:space="preserve"> promoting an understanding of these speech differences and enabling the voice </w:t>
      </w:r>
      <w:r w:rsidR="00206F74" w:rsidRPr="00C41550">
        <w:rPr>
          <w:rFonts w:ascii="Open Sans" w:hAnsi="Open Sans" w:cs="Open Sans"/>
        </w:rPr>
        <w:lastRenderedPageBreak/>
        <w:t>of these individuals to be heard</w:t>
      </w:r>
      <w:r w:rsidR="00A03607" w:rsidRPr="00C41550">
        <w:rPr>
          <w:rFonts w:ascii="Open Sans" w:hAnsi="Open Sans" w:cs="Open Sans"/>
        </w:rPr>
        <w:t xml:space="preserve"> as equals.</w:t>
      </w:r>
    </w:p>
    <w:p w14:paraId="794FD56E" w14:textId="7053AA5C" w:rsidR="022DDB50" w:rsidRPr="00C41550" w:rsidRDefault="002165B2" w:rsidP="00546854">
      <w:pPr>
        <w:pStyle w:val="Heading2"/>
        <w:rPr>
          <w:rFonts w:ascii="Open Sans" w:hAnsi="Open Sans" w:cs="Open Sans"/>
        </w:rPr>
      </w:pPr>
      <w:r w:rsidRPr="00C41550">
        <w:rPr>
          <w:rFonts w:ascii="Open Sans" w:hAnsi="Open Sans" w:cs="Open Sans"/>
        </w:rPr>
        <w:t xml:space="preserve">5.3 </w:t>
      </w:r>
      <w:r w:rsidR="009E4109" w:rsidRPr="00C41550">
        <w:rPr>
          <w:rFonts w:ascii="Open Sans" w:hAnsi="Open Sans" w:cs="Open Sans"/>
        </w:rPr>
        <w:t xml:space="preserve">Reconciling different </w:t>
      </w:r>
      <w:r w:rsidR="00735FB8" w:rsidRPr="00C41550">
        <w:rPr>
          <w:rFonts w:ascii="Open Sans" w:hAnsi="Open Sans" w:cs="Open Sans"/>
        </w:rPr>
        <w:t>philosophies</w:t>
      </w:r>
    </w:p>
    <w:p w14:paraId="4EA9B998" w14:textId="6369AC97" w:rsidR="022DDB50" w:rsidRPr="00C41550" w:rsidRDefault="003043A0" w:rsidP="00546854">
      <w:pPr>
        <w:rPr>
          <w:rFonts w:ascii="Open Sans" w:hAnsi="Open Sans" w:cs="Open Sans"/>
        </w:rPr>
      </w:pPr>
      <w:r w:rsidRPr="00C41550">
        <w:rPr>
          <w:rFonts w:ascii="Open Sans" w:hAnsi="Open Sans" w:cs="Open Sans"/>
        </w:rPr>
        <w:t xml:space="preserve">When working with children, young people and adults who stammer, SLTs need to </w:t>
      </w:r>
      <w:r w:rsidR="00695AA4" w:rsidRPr="00C41550">
        <w:rPr>
          <w:rFonts w:ascii="Open Sans" w:hAnsi="Open Sans" w:cs="Open Sans"/>
        </w:rPr>
        <w:t xml:space="preserve">base practice on the current evidence </w:t>
      </w:r>
      <w:proofErr w:type="gramStart"/>
      <w:r w:rsidR="00695AA4" w:rsidRPr="00C41550">
        <w:rPr>
          <w:rFonts w:ascii="Open Sans" w:hAnsi="Open Sans" w:cs="Open Sans"/>
        </w:rPr>
        <w:t>base</w:t>
      </w:r>
      <w:proofErr w:type="gramEnd"/>
      <w:r w:rsidR="00695AA4" w:rsidRPr="00C41550">
        <w:rPr>
          <w:rFonts w:ascii="Open Sans" w:hAnsi="Open Sans" w:cs="Open Sans"/>
        </w:rPr>
        <w:t xml:space="preserve"> as well as </w:t>
      </w:r>
      <w:r w:rsidRPr="00C41550">
        <w:rPr>
          <w:rFonts w:ascii="Open Sans" w:hAnsi="Open Sans" w:cs="Open Sans"/>
        </w:rPr>
        <w:t>consider</w:t>
      </w:r>
      <w:r w:rsidR="00695AA4" w:rsidRPr="00C41550">
        <w:rPr>
          <w:rFonts w:ascii="Open Sans" w:hAnsi="Open Sans" w:cs="Open Sans"/>
        </w:rPr>
        <w:t xml:space="preserve"> the wider context of factors influencing the profession a</w:t>
      </w:r>
      <w:r w:rsidR="00C45490" w:rsidRPr="00C41550">
        <w:rPr>
          <w:rFonts w:ascii="Open Sans" w:hAnsi="Open Sans" w:cs="Open Sans"/>
        </w:rPr>
        <w:t>nd</w:t>
      </w:r>
      <w:r w:rsidR="00695AA4" w:rsidRPr="00C41550">
        <w:rPr>
          <w:rFonts w:ascii="Open Sans" w:hAnsi="Open Sans" w:cs="Open Sans"/>
        </w:rPr>
        <w:t xml:space="preserve"> the future</w:t>
      </w:r>
      <w:r w:rsidRPr="00C41550">
        <w:rPr>
          <w:rFonts w:ascii="Open Sans" w:hAnsi="Open Sans" w:cs="Open Sans"/>
        </w:rPr>
        <w:t xml:space="preserve"> directions of the stammering </w:t>
      </w:r>
      <w:r w:rsidR="2D561238" w:rsidRPr="00C41550">
        <w:rPr>
          <w:rFonts w:ascii="Open Sans" w:hAnsi="Open Sans" w:cs="Open Sans"/>
        </w:rPr>
        <w:t xml:space="preserve">community. </w:t>
      </w:r>
      <w:r w:rsidR="00695AA4" w:rsidRPr="00C41550">
        <w:rPr>
          <w:rFonts w:ascii="Open Sans" w:hAnsi="Open Sans" w:cs="Open Sans"/>
        </w:rPr>
        <w:t>Reconciling the evidence with other theories and philosophies is challenging as there are potential tensions between these different perspectives.</w:t>
      </w:r>
    </w:p>
    <w:p w14:paraId="0B21F608" w14:textId="5FE402AF" w:rsidR="003043A0" w:rsidRPr="00C41550" w:rsidRDefault="003043A0" w:rsidP="00546854">
      <w:pPr>
        <w:rPr>
          <w:rFonts w:ascii="Open Sans" w:hAnsi="Open Sans" w:cs="Open Sans"/>
        </w:rPr>
      </w:pPr>
      <w:proofErr w:type="spellStart"/>
      <w:r w:rsidRPr="00C41550">
        <w:rPr>
          <w:rFonts w:ascii="Open Sans" w:hAnsi="Open Sans" w:cs="Open Sans"/>
        </w:rPr>
        <w:t>Behavioural</w:t>
      </w:r>
      <w:proofErr w:type="spellEnd"/>
      <w:r w:rsidRPr="00C41550">
        <w:rPr>
          <w:rFonts w:ascii="Open Sans" w:hAnsi="Open Sans" w:cs="Open Sans"/>
        </w:rPr>
        <w:t xml:space="preserve"> approaches are impairment focused and typically seek to reduce stammering to minimal levels. </w:t>
      </w:r>
      <w:r w:rsidR="00A60C8F" w:rsidRPr="00C41550">
        <w:rPr>
          <w:rFonts w:ascii="Open Sans" w:hAnsi="Open Sans" w:cs="Open Sans"/>
        </w:rPr>
        <w:t xml:space="preserve">Approaches based on multifactorial or complex models of stammering aim to </w:t>
      </w:r>
      <w:r w:rsidRPr="00C41550">
        <w:rPr>
          <w:rFonts w:ascii="Open Sans" w:hAnsi="Open Sans" w:cs="Open Sans"/>
        </w:rPr>
        <w:t>reduc</w:t>
      </w:r>
      <w:r w:rsidR="00A60C8F" w:rsidRPr="00C41550">
        <w:rPr>
          <w:rFonts w:ascii="Open Sans" w:hAnsi="Open Sans" w:cs="Open Sans"/>
        </w:rPr>
        <w:t>e</w:t>
      </w:r>
      <w:r w:rsidRPr="00C41550">
        <w:rPr>
          <w:rFonts w:ascii="Open Sans" w:hAnsi="Open Sans" w:cs="Open Sans"/>
        </w:rPr>
        <w:t xml:space="preserve"> the impact of the experience of stammering</w:t>
      </w:r>
      <w:r w:rsidR="00A60C8F" w:rsidRPr="00C41550">
        <w:rPr>
          <w:rFonts w:ascii="Open Sans" w:hAnsi="Open Sans" w:cs="Open Sans"/>
        </w:rPr>
        <w:t xml:space="preserve"> by </w:t>
      </w:r>
      <w:proofErr w:type="spellStart"/>
      <w:r w:rsidR="00A60C8F" w:rsidRPr="00C41550">
        <w:rPr>
          <w:rFonts w:ascii="Open Sans" w:hAnsi="Open Sans" w:cs="Open Sans"/>
        </w:rPr>
        <w:t>focussing</w:t>
      </w:r>
      <w:proofErr w:type="spellEnd"/>
      <w:r w:rsidR="00A60C8F" w:rsidRPr="00C41550">
        <w:rPr>
          <w:rFonts w:ascii="Open Sans" w:hAnsi="Open Sans" w:cs="Open Sans"/>
        </w:rPr>
        <w:t xml:space="preserve"> in on overt and covert aspects as well as improving interaction and the communication environment. Stammering</w:t>
      </w:r>
      <w:r w:rsidRPr="00C41550">
        <w:rPr>
          <w:rFonts w:ascii="Open Sans" w:hAnsi="Open Sans" w:cs="Open Sans"/>
        </w:rPr>
        <w:t xml:space="preserve"> </w:t>
      </w:r>
      <w:r w:rsidR="00A60C8F" w:rsidRPr="00C41550">
        <w:rPr>
          <w:rFonts w:ascii="Open Sans" w:hAnsi="Open Sans" w:cs="Open Sans"/>
        </w:rPr>
        <w:t>affirming</w:t>
      </w:r>
      <w:r w:rsidRPr="00C41550">
        <w:rPr>
          <w:rFonts w:ascii="Open Sans" w:hAnsi="Open Sans" w:cs="Open Sans"/>
        </w:rPr>
        <w:t xml:space="preserve"> practice </w:t>
      </w:r>
      <w:r w:rsidR="00A60C8F" w:rsidRPr="00C41550">
        <w:rPr>
          <w:rFonts w:ascii="Open Sans" w:hAnsi="Open Sans" w:cs="Open Sans"/>
        </w:rPr>
        <w:t>challenges</w:t>
      </w:r>
      <w:r w:rsidRPr="00C41550">
        <w:rPr>
          <w:rFonts w:ascii="Open Sans" w:hAnsi="Open Sans" w:cs="Open Sans"/>
        </w:rPr>
        <w:t xml:space="preserve"> ableist views and stigma surrounding stammering and does not involve working on speech change</w:t>
      </w:r>
      <w:r w:rsidR="3FD0CC11" w:rsidRPr="00C41550">
        <w:rPr>
          <w:rFonts w:ascii="Open Sans" w:hAnsi="Open Sans" w:cs="Open Sans"/>
        </w:rPr>
        <w:t xml:space="preserve"> to reduce the frequency of stammering</w:t>
      </w:r>
      <w:r w:rsidRPr="00C41550">
        <w:rPr>
          <w:rFonts w:ascii="Open Sans" w:hAnsi="Open Sans" w:cs="Open Sans"/>
        </w:rPr>
        <w:t xml:space="preserve"> (</w:t>
      </w:r>
      <w:proofErr w:type="spellStart"/>
      <w:r w:rsidRPr="00C41550">
        <w:rPr>
          <w:rFonts w:ascii="Open Sans" w:hAnsi="Open Sans" w:cs="Open Sans"/>
        </w:rPr>
        <w:t>Sisskin</w:t>
      </w:r>
      <w:proofErr w:type="spellEnd"/>
      <w:r w:rsidRPr="00C41550">
        <w:rPr>
          <w:rFonts w:ascii="Open Sans" w:hAnsi="Open Sans" w:cs="Open Sans"/>
        </w:rPr>
        <w:t>, 2023).</w:t>
      </w:r>
    </w:p>
    <w:p w14:paraId="1C75CB9C" w14:textId="7BD2F3E5" w:rsidR="37E78454" w:rsidRPr="00C41550" w:rsidRDefault="00C45490" w:rsidP="00546854">
      <w:pPr>
        <w:rPr>
          <w:rFonts w:ascii="Open Sans" w:hAnsi="Open Sans" w:cs="Open Sans"/>
        </w:rPr>
      </w:pPr>
      <w:r w:rsidRPr="00C41550">
        <w:rPr>
          <w:rFonts w:ascii="Open Sans" w:hAnsi="Open Sans" w:cs="Open Sans"/>
        </w:rPr>
        <w:t>Clinical decision making can</w:t>
      </w:r>
      <w:r w:rsidR="37E78454" w:rsidRPr="00C41550">
        <w:rPr>
          <w:rFonts w:ascii="Open Sans" w:hAnsi="Open Sans" w:cs="Open Sans"/>
        </w:rPr>
        <w:t xml:space="preserve"> be especially </w:t>
      </w:r>
      <w:r w:rsidR="00A60C8F" w:rsidRPr="00C41550">
        <w:rPr>
          <w:rFonts w:ascii="Open Sans" w:hAnsi="Open Sans" w:cs="Open Sans"/>
        </w:rPr>
        <w:t>challenging</w:t>
      </w:r>
      <w:r w:rsidR="37E78454" w:rsidRPr="00C41550">
        <w:rPr>
          <w:rFonts w:ascii="Open Sans" w:hAnsi="Open Sans" w:cs="Open Sans"/>
        </w:rPr>
        <w:t xml:space="preserve"> for SLTs who are yet to </w:t>
      </w:r>
      <w:r w:rsidR="00A60C8F" w:rsidRPr="00C41550">
        <w:rPr>
          <w:rFonts w:ascii="Open Sans" w:hAnsi="Open Sans" w:cs="Open Sans"/>
        </w:rPr>
        <w:t>gain</w:t>
      </w:r>
      <w:r w:rsidR="37E78454" w:rsidRPr="00C41550">
        <w:rPr>
          <w:rFonts w:ascii="Open Sans" w:hAnsi="Open Sans" w:cs="Open Sans"/>
        </w:rPr>
        <w:t xml:space="preserve"> </w:t>
      </w:r>
      <w:r w:rsidR="00A60C8F" w:rsidRPr="00C41550">
        <w:rPr>
          <w:rFonts w:ascii="Open Sans" w:hAnsi="Open Sans" w:cs="Open Sans"/>
        </w:rPr>
        <w:t>significant</w:t>
      </w:r>
      <w:r w:rsidR="37E78454" w:rsidRPr="00C41550">
        <w:rPr>
          <w:rFonts w:ascii="Open Sans" w:hAnsi="Open Sans" w:cs="Open Sans"/>
        </w:rPr>
        <w:t xml:space="preserve"> </w:t>
      </w:r>
      <w:r w:rsidR="00A60C8F" w:rsidRPr="00C41550">
        <w:rPr>
          <w:rFonts w:ascii="Open Sans" w:hAnsi="Open Sans" w:cs="Open Sans"/>
        </w:rPr>
        <w:t>experience</w:t>
      </w:r>
      <w:r w:rsidR="37E78454" w:rsidRPr="00C41550">
        <w:rPr>
          <w:rFonts w:ascii="Open Sans" w:hAnsi="Open Sans" w:cs="Open Sans"/>
        </w:rPr>
        <w:t xml:space="preserve"> in </w:t>
      </w:r>
      <w:r w:rsidR="00A60C8F" w:rsidRPr="00C41550">
        <w:rPr>
          <w:rFonts w:ascii="Open Sans" w:hAnsi="Open Sans" w:cs="Open Sans"/>
        </w:rPr>
        <w:t>working</w:t>
      </w:r>
      <w:r w:rsidR="37E78454" w:rsidRPr="00C41550">
        <w:rPr>
          <w:rFonts w:ascii="Open Sans" w:hAnsi="Open Sans" w:cs="Open Sans"/>
        </w:rPr>
        <w:t xml:space="preserve"> with these </w:t>
      </w:r>
      <w:r w:rsidR="00A60C8F" w:rsidRPr="00C41550">
        <w:rPr>
          <w:rFonts w:ascii="Open Sans" w:hAnsi="Open Sans" w:cs="Open Sans"/>
        </w:rPr>
        <w:t>client</w:t>
      </w:r>
      <w:r w:rsidR="37E78454" w:rsidRPr="00C41550">
        <w:rPr>
          <w:rFonts w:ascii="Open Sans" w:hAnsi="Open Sans" w:cs="Open Sans"/>
        </w:rPr>
        <w:t xml:space="preserve"> groups and </w:t>
      </w:r>
      <w:r w:rsidR="0E712CA0" w:rsidRPr="00C41550">
        <w:rPr>
          <w:rFonts w:ascii="Open Sans" w:hAnsi="Open Sans" w:cs="Open Sans"/>
          <w:color w:val="333333"/>
        </w:rPr>
        <w:t>may require support and supervision from more specialist clinicians to support their confidence and skill development</w:t>
      </w:r>
      <w:r w:rsidR="0E712CA0" w:rsidRPr="00C41550">
        <w:rPr>
          <w:rFonts w:ascii="Open Sans" w:hAnsi="Open Sans" w:cs="Open Sans"/>
          <w:color w:val="333333"/>
          <w:lang w:val="en-GB"/>
        </w:rPr>
        <w:t>.</w:t>
      </w:r>
      <w:r w:rsidR="760DBFD5" w:rsidRPr="00C41550">
        <w:rPr>
          <w:rFonts w:ascii="Open Sans" w:hAnsi="Open Sans" w:cs="Open Sans"/>
        </w:rPr>
        <w:t xml:space="preserve"> </w:t>
      </w:r>
      <w:r w:rsidR="00A60C8F" w:rsidRPr="00C41550">
        <w:rPr>
          <w:rFonts w:ascii="Open Sans" w:hAnsi="Open Sans" w:cs="Open Sans"/>
        </w:rPr>
        <w:t>However</w:t>
      </w:r>
      <w:r w:rsidR="760DBFD5" w:rsidRPr="00C41550">
        <w:rPr>
          <w:rFonts w:ascii="Open Sans" w:hAnsi="Open Sans" w:cs="Open Sans"/>
        </w:rPr>
        <w:t xml:space="preserve">, </w:t>
      </w:r>
      <w:r w:rsidR="00A60C8F" w:rsidRPr="00C41550">
        <w:rPr>
          <w:rFonts w:ascii="Open Sans" w:hAnsi="Open Sans" w:cs="Open Sans"/>
        </w:rPr>
        <w:t>irrespective</w:t>
      </w:r>
      <w:r w:rsidR="760DBFD5" w:rsidRPr="00C41550">
        <w:rPr>
          <w:rFonts w:ascii="Open Sans" w:hAnsi="Open Sans" w:cs="Open Sans"/>
        </w:rPr>
        <w:t xml:space="preserve"> of the approach taken, </w:t>
      </w:r>
      <w:r w:rsidR="00A60C8F" w:rsidRPr="00C41550">
        <w:rPr>
          <w:rFonts w:ascii="Open Sans" w:hAnsi="Open Sans" w:cs="Open Sans"/>
        </w:rPr>
        <w:t xml:space="preserve">it is vital to keep the client at the </w:t>
      </w:r>
      <w:proofErr w:type="spellStart"/>
      <w:r w:rsidR="00A60C8F" w:rsidRPr="00C41550">
        <w:rPr>
          <w:rFonts w:ascii="Open Sans" w:hAnsi="Open Sans" w:cs="Open Sans"/>
        </w:rPr>
        <w:t>centre</w:t>
      </w:r>
      <w:proofErr w:type="spellEnd"/>
      <w:r w:rsidRPr="00C41550">
        <w:rPr>
          <w:rFonts w:ascii="Open Sans" w:hAnsi="Open Sans" w:cs="Open Sans"/>
        </w:rPr>
        <w:t xml:space="preserve">, </w:t>
      </w:r>
      <w:r w:rsidR="00A60C8F" w:rsidRPr="00C41550">
        <w:rPr>
          <w:rFonts w:ascii="Open Sans" w:hAnsi="Open Sans" w:cs="Open Sans"/>
        </w:rPr>
        <w:t xml:space="preserve">working in </w:t>
      </w:r>
      <w:proofErr w:type="gramStart"/>
      <w:r w:rsidR="00A60C8F" w:rsidRPr="00C41550">
        <w:rPr>
          <w:rFonts w:ascii="Open Sans" w:hAnsi="Open Sans" w:cs="Open Sans"/>
        </w:rPr>
        <w:t>partnership</w:t>
      </w:r>
      <w:proofErr w:type="gramEnd"/>
      <w:r w:rsidR="00A60C8F" w:rsidRPr="00C41550">
        <w:rPr>
          <w:rFonts w:ascii="Open Sans" w:hAnsi="Open Sans" w:cs="Open Sans"/>
        </w:rPr>
        <w:t xml:space="preserve"> to decide upon the most appropriate plan. It is also the role of all S</w:t>
      </w:r>
      <w:r w:rsidR="00695AA4" w:rsidRPr="00C41550">
        <w:rPr>
          <w:rFonts w:ascii="Open Sans" w:hAnsi="Open Sans" w:cs="Open Sans"/>
        </w:rPr>
        <w:t xml:space="preserve">LTs </w:t>
      </w:r>
      <w:r w:rsidRPr="00C41550">
        <w:rPr>
          <w:rFonts w:ascii="Open Sans" w:hAnsi="Open Sans" w:cs="Open Sans"/>
        </w:rPr>
        <w:t>to undertake</w:t>
      </w:r>
      <w:r w:rsidR="00A60C8F" w:rsidRPr="00C41550">
        <w:rPr>
          <w:rFonts w:ascii="Open Sans" w:hAnsi="Open Sans" w:cs="Open Sans"/>
        </w:rPr>
        <w:t xml:space="preserve"> the following: </w:t>
      </w:r>
    </w:p>
    <w:p w14:paraId="72160C94" w14:textId="77CF401D" w:rsidR="2C777073" w:rsidRPr="00C41550" w:rsidRDefault="2C777073" w:rsidP="00546854">
      <w:pPr>
        <w:pStyle w:val="ListParagraph"/>
        <w:numPr>
          <w:ilvl w:val="0"/>
          <w:numId w:val="9"/>
        </w:numPr>
        <w:rPr>
          <w:rFonts w:ascii="Open Sans" w:hAnsi="Open Sans" w:cs="Open Sans"/>
        </w:rPr>
      </w:pPr>
      <w:r w:rsidRPr="00C41550">
        <w:rPr>
          <w:rFonts w:ascii="Open Sans" w:hAnsi="Open Sans" w:cs="Open Sans"/>
        </w:rPr>
        <w:t xml:space="preserve">Provide information to other professionals and to the public about stammering </w:t>
      </w:r>
    </w:p>
    <w:p w14:paraId="7166AF42" w14:textId="3EFCB84F" w:rsidR="1E7DD1D8" w:rsidRPr="00C41550" w:rsidRDefault="1E7DD1D8" w:rsidP="00546854">
      <w:pPr>
        <w:pStyle w:val="ListParagraph"/>
        <w:numPr>
          <w:ilvl w:val="0"/>
          <w:numId w:val="9"/>
        </w:numPr>
        <w:rPr>
          <w:rFonts w:ascii="Open Sans" w:hAnsi="Open Sans" w:cs="Open Sans"/>
        </w:rPr>
      </w:pPr>
      <w:r w:rsidRPr="00C41550">
        <w:rPr>
          <w:rFonts w:ascii="Open Sans" w:hAnsi="Open Sans" w:cs="Open Sans"/>
        </w:rPr>
        <w:t xml:space="preserve">Provide </w:t>
      </w:r>
      <w:r w:rsidR="6F1DA6B5" w:rsidRPr="00C41550">
        <w:rPr>
          <w:rFonts w:ascii="Open Sans" w:hAnsi="Open Sans" w:cs="Open Sans"/>
        </w:rPr>
        <w:t>information</w:t>
      </w:r>
      <w:r w:rsidRPr="00C41550">
        <w:rPr>
          <w:rFonts w:ascii="Open Sans" w:hAnsi="Open Sans" w:cs="Open Sans"/>
        </w:rPr>
        <w:t xml:space="preserve"> about </w:t>
      </w:r>
      <w:r w:rsidR="2C777073" w:rsidRPr="00C41550">
        <w:rPr>
          <w:rFonts w:ascii="Open Sans" w:hAnsi="Open Sans" w:cs="Open Sans"/>
        </w:rPr>
        <w:t xml:space="preserve">and how to access local services </w:t>
      </w:r>
      <w:r w:rsidR="090910BD" w:rsidRPr="00C41550">
        <w:rPr>
          <w:rFonts w:ascii="Open Sans" w:hAnsi="Open Sans" w:cs="Open Sans"/>
        </w:rPr>
        <w:t>a</w:t>
      </w:r>
      <w:r w:rsidR="5B1999A4" w:rsidRPr="00C41550">
        <w:rPr>
          <w:rFonts w:ascii="Open Sans" w:hAnsi="Open Sans" w:cs="Open Sans"/>
        </w:rPr>
        <w:t>n</w:t>
      </w:r>
      <w:r w:rsidR="090910BD" w:rsidRPr="00C41550">
        <w:rPr>
          <w:rFonts w:ascii="Open Sans" w:hAnsi="Open Sans" w:cs="Open Sans"/>
        </w:rPr>
        <w:t>d how to refer</w:t>
      </w:r>
      <w:r w:rsidR="7EDC495B" w:rsidRPr="00C41550">
        <w:rPr>
          <w:rFonts w:ascii="Open Sans" w:hAnsi="Open Sans" w:cs="Open Sans"/>
        </w:rPr>
        <w:t xml:space="preserve"> to them</w:t>
      </w:r>
    </w:p>
    <w:p w14:paraId="7964DDBF" w14:textId="11224A55" w:rsidR="2C777073" w:rsidRPr="00C41550" w:rsidRDefault="2C777073" w:rsidP="00546854">
      <w:pPr>
        <w:pStyle w:val="ListParagraph"/>
        <w:numPr>
          <w:ilvl w:val="0"/>
          <w:numId w:val="9"/>
        </w:numPr>
        <w:rPr>
          <w:rFonts w:ascii="Open Sans" w:hAnsi="Open Sans" w:cs="Open Sans"/>
        </w:rPr>
      </w:pPr>
      <w:r w:rsidRPr="00C41550">
        <w:rPr>
          <w:rFonts w:ascii="Open Sans" w:hAnsi="Open Sans" w:cs="Open Sans"/>
        </w:rPr>
        <w:t>Educate other professionals such as Health Visitors, GPs</w:t>
      </w:r>
      <w:r w:rsidR="006267E5" w:rsidRPr="00C41550">
        <w:rPr>
          <w:rFonts w:ascii="Open Sans" w:hAnsi="Open Sans" w:cs="Open Sans"/>
        </w:rPr>
        <w:t>,</w:t>
      </w:r>
      <w:r w:rsidRPr="00C41550">
        <w:rPr>
          <w:rFonts w:ascii="Open Sans" w:hAnsi="Open Sans" w:cs="Open Sans"/>
        </w:rPr>
        <w:t xml:space="preserve"> teachers</w:t>
      </w:r>
      <w:r w:rsidR="006267E5" w:rsidRPr="00C41550">
        <w:rPr>
          <w:rFonts w:ascii="Open Sans" w:hAnsi="Open Sans" w:cs="Open Sans"/>
        </w:rPr>
        <w:t xml:space="preserve"> and employers</w:t>
      </w:r>
      <w:r w:rsidRPr="00C41550">
        <w:rPr>
          <w:rFonts w:ascii="Open Sans" w:hAnsi="Open Sans" w:cs="Open Sans"/>
        </w:rPr>
        <w:t xml:space="preserve"> about stammering and the role of SLT in screening, assessing, </w:t>
      </w:r>
      <w:r w:rsidR="20E27415" w:rsidRPr="00C41550">
        <w:rPr>
          <w:rFonts w:ascii="Open Sans" w:hAnsi="Open Sans" w:cs="Open Sans"/>
        </w:rPr>
        <w:t>identifying,</w:t>
      </w:r>
      <w:r w:rsidRPr="00C41550">
        <w:rPr>
          <w:rFonts w:ascii="Open Sans" w:hAnsi="Open Sans" w:cs="Open Sans"/>
        </w:rPr>
        <w:t xml:space="preserve"> supporting and providing therapy for people who stammer</w:t>
      </w:r>
      <w:r w:rsidR="4C5D3C50" w:rsidRPr="00C41550">
        <w:rPr>
          <w:rFonts w:ascii="Open Sans" w:hAnsi="Open Sans" w:cs="Open Sans"/>
        </w:rPr>
        <w:t xml:space="preserve">. </w:t>
      </w:r>
      <w:r w:rsidRPr="00C41550">
        <w:rPr>
          <w:rFonts w:ascii="Open Sans" w:hAnsi="Open Sans" w:cs="Open Sans"/>
        </w:rPr>
        <w:t xml:space="preserve"> </w:t>
      </w:r>
    </w:p>
    <w:p w14:paraId="013E67F7" w14:textId="38EC33C1" w:rsidR="542ACD0B" w:rsidRPr="00C41550" w:rsidRDefault="542ACD0B" w:rsidP="00546854">
      <w:pPr>
        <w:pStyle w:val="ListParagraph"/>
        <w:numPr>
          <w:ilvl w:val="0"/>
          <w:numId w:val="9"/>
        </w:numPr>
        <w:rPr>
          <w:rFonts w:ascii="Open Sans" w:hAnsi="Open Sans" w:cs="Open Sans"/>
        </w:rPr>
      </w:pPr>
      <w:r w:rsidRPr="00C41550">
        <w:rPr>
          <w:rFonts w:ascii="Open Sans" w:hAnsi="Open Sans" w:cs="Open Sans"/>
        </w:rPr>
        <w:t xml:space="preserve">Take a holistic, client </w:t>
      </w:r>
      <w:proofErr w:type="spellStart"/>
      <w:r w:rsidRPr="00C41550">
        <w:rPr>
          <w:rFonts w:ascii="Open Sans" w:hAnsi="Open Sans" w:cs="Open Sans"/>
        </w:rPr>
        <w:t>centred</w:t>
      </w:r>
      <w:proofErr w:type="spellEnd"/>
      <w:r w:rsidRPr="00C41550">
        <w:rPr>
          <w:rFonts w:ascii="Open Sans" w:hAnsi="Open Sans" w:cs="Open Sans"/>
        </w:rPr>
        <w:t xml:space="preserve"> approach to assessment and therapy</w:t>
      </w:r>
    </w:p>
    <w:p w14:paraId="45AA42FF" w14:textId="00027138" w:rsidR="2C777073" w:rsidRPr="00C41550" w:rsidRDefault="2C777073" w:rsidP="00546854">
      <w:pPr>
        <w:pStyle w:val="ListParagraph"/>
        <w:numPr>
          <w:ilvl w:val="0"/>
          <w:numId w:val="9"/>
        </w:numPr>
        <w:rPr>
          <w:rFonts w:ascii="Open Sans" w:hAnsi="Open Sans" w:cs="Open Sans"/>
        </w:rPr>
      </w:pPr>
      <w:r w:rsidRPr="00C41550">
        <w:rPr>
          <w:rFonts w:ascii="Open Sans" w:hAnsi="Open Sans" w:cs="Open Sans"/>
        </w:rPr>
        <w:t>Screen, assess,</w:t>
      </w:r>
      <w:r w:rsidR="32C8686E" w:rsidRPr="00C41550">
        <w:rPr>
          <w:rFonts w:ascii="Open Sans" w:hAnsi="Open Sans" w:cs="Open Sans"/>
        </w:rPr>
        <w:t xml:space="preserve"> identify </w:t>
      </w:r>
      <w:r w:rsidRPr="00C41550">
        <w:rPr>
          <w:rFonts w:ascii="Open Sans" w:hAnsi="Open Sans" w:cs="Open Sans"/>
        </w:rPr>
        <w:t>support and provide therapy as required</w:t>
      </w:r>
    </w:p>
    <w:p w14:paraId="0C7E8E62" w14:textId="73C01B5C" w:rsidR="2C777073" w:rsidRPr="00C41550" w:rsidRDefault="2C777073" w:rsidP="00546854">
      <w:pPr>
        <w:pStyle w:val="ListParagraph"/>
        <w:numPr>
          <w:ilvl w:val="0"/>
          <w:numId w:val="9"/>
        </w:numPr>
        <w:rPr>
          <w:rFonts w:ascii="Open Sans" w:hAnsi="Open Sans" w:cs="Open Sans"/>
        </w:rPr>
      </w:pPr>
      <w:r w:rsidRPr="00C41550">
        <w:rPr>
          <w:rFonts w:ascii="Open Sans" w:hAnsi="Open Sans" w:cs="Open Sans"/>
        </w:rPr>
        <w:lastRenderedPageBreak/>
        <w:t xml:space="preserve">Provide therapy </w:t>
      </w:r>
      <w:r w:rsidR="29D39FA1" w:rsidRPr="00C41550">
        <w:rPr>
          <w:rFonts w:ascii="Open Sans" w:hAnsi="Open Sans" w:cs="Open Sans"/>
        </w:rPr>
        <w:t>t</w:t>
      </w:r>
      <w:r w:rsidRPr="00C41550">
        <w:rPr>
          <w:rFonts w:ascii="Open Sans" w:hAnsi="Open Sans" w:cs="Open Sans"/>
        </w:rPr>
        <w:t>hat is evidence based</w:t>
      </w:r>
    </w:p>
    <w:p w14:paraId="72991109" w14:textId="2BFD7FEB" w:rsidR="2C777073" w:rsidRPr="00C41550" w:rsidRDefault="2C777073" w:rsidP="00546854">
      <w:pPr>
        <w:pStyle w:val="ListParagraph"/>
        <w:numPr>
          <w:ilvl w:val="0"/>
          <w:numId w:val="9"/>
        </w:numPr>
        <w:rPr>
          <w:rFonts w:ascii="Open Sans" w:hAnsi="Open Sans" w:cs="Open Sans"/>
        </w:rPr>
      </w:pPr>
      <w:r w:rsidRPr="00C41550">
        <w:rPr>
          <w:rFonts w:ascii="Open Sans" w:hAnsi="Open Sans" w:cs="Open Sans"/>
        </w:rPr>
        <w:t xml:space="preserve">ensure that there is </w:t>
      </w:r>
      <w:proofErr w:type="gramStart"/>
      <w:r w:rsidRPr="00C41550">
        <w:rPr>
          <w:rFonts w:ascii="Open Sans" w:hAnsi="Open Sans" w:cs="Open Sans"/>
        </w:rPr>
        <w:t>focus</w:t>
      </w:r>
      <w:proofErr w:type="gramEnd"/>
      <w:r w:rsidRPr="00C41550">
        <w:rPr>
          <w:rFonts w:ascii="Open Sans" w:hAnsi="Open Sans" w:cs="Open Sans"/>
        </w:rPr>
        <w:t xml:space="preserve"> on creating a strong therapeutic alliance </w:t>
      </w:r>
      <w:r w:rsidR="1CE364CD" w:rsidRPr="00C41550">
        <w:rPr>
          <w:rFonts w:ascii="Open Sans" w:hAnsi="Open Sans" w:cs="Open Sans"/>
        </w:rPr>
        <w:t xml:space="preserve">with the client including </w:t>
      </w:r>
      <w:r w:rsidR="00695AA4" w:rsidRPr="00C41550">
        <w:rPr>
          <w:rFonts w:ascii="Open Sans" w:hAnsi="Open Sans" w:cs="Open Sans"/>
        </w:rPr>
        <w:t xml:space="preserve">with </w:t>
      </w:r>
      <w:r w:rsidR="1CE364CD" w:rsidRPr="00C41550">
        <w:rPr>
          <w:rFonts w:ascii="Open Sans" w:hAnsi="Open Sans" w:cs="Open Sans"/>
        </w:rPr>
        <w:t>parents when working with children</w:t>
      </w:r>
    </w:p>
    <w:p w14:paraId="4030B749" w14:textId="21A4DFA6" w:rsidR="2C777073" w:rsidRPr="00C41550" w:rsidRDefault="2C777073" w:rsidP="00546854">
      <w:pPr>
        <w:pStyle w:val="ListParagraph"/>
        <w:numPr>
          <w:ilvl w:val="0"/>
          <w:numId w:val="9"/>
        </w:numPr>
        <w:rPr>
          <w:rFonts w:ascii="Open Sans" w:hAnsi="Open Sans" w:cs="Open Sans"/>
        </w:rPr>
      </w:pPr>
      <w:r w:rsidRPr="00C41550">
        <w:rPr>
          <w:rFonts w:ascii="Open Sans" w:hAnsi="Open Sans" w:cs="Open Sans"/>
        </w:rPr>
        <w:t>Refer to other services as appropriate</w:t>
      </w:r>
    </w:p>
    <w:p w14:paraId="29B82967" w14:textId="2BE69302" w:rsidR="2C777073" w:rsidRPr="00C41550" w:rsidRDefault="2C777073" w:rsidP="00546854">
      <w:pPr>
        <w:pStyle w:val="ListParagraph"/>
        <w:numPr>
          <w:ilvl w:val="0"/>
          <w:numId w:val="9"/>
        </w:numPr>
        <w:rPr>
          <w:rFonts w:ascii="Open Sans" w:hAnsi="Open Sans" w:cs="Open Sans"/>
        </w:rPr>
      </w:pPr>
      <w:r w:rsidRPr="00C41550">
        <w:rPr>
          <w:rFonts w:ascii="Open Sans" w:hAnsi="Open Sans" w:cs="Open Sans"/>
        </w:rPr>
        <w:t xml:space="preserve">Signpost to forms of support such as </w:t>
      </w:r>
      <w:r w:rsidR="00695AA4" w:rsidRPr="00C41550">
        <w:rPr>
          <w:rFonts w:ascii="Open Sans" w:hAnsi="Open Sans" w:cs="Open Sans"/>
        </w:rPr>
        <w:t>third</w:t>
      </w:r>
      <w:r w:rsidRPr="00C41550">
        <w:rPr>
          <w:rFonts w:ascii="Open Sans" w:hAnsi="Open Sans" w:cs="Open Sans"/>
        </w:rPr>
        <w:t xml:space="preserve"> sector e.g. STAMMA, Action for </w:t>
      </w:r>
      <w:r w:rsidR="00695AA4" w:rsidRPr="00C41550">
        <w:rPr>
          <w:rFonts w:ascii="Open Sans" w:hAnsi="Open Sans" w:cs="Open Sans"/>
        </w:rPr>
        <w:t>Stammering</w:t>
      </w:r>
      <w:r w:rsidRPr="00C41550">
        <w:rPr>
          <w:rFonts w:ascii="Open Sans" w:hAnsi="Open Sans" w:cs="Open Sans"/>
        </w:rPr>
        <w:t xml:space="preserve"> </w:t>
      </w:r>
      <w:r w:rsidR="00695AA4" w:rsidRPr="00C41550">
        <w:rPr>
          <w:rFonts w:ascii="Open Sans" w:hAnsi="Open Sans" w:cs="Open Sans"/>
        </w:rPr>
        <w:t>Children</w:t>
      </w:r>
      <w:r w:rsidRPr="00C41550">
        <w:rPr>
          <w:rFonts w:ascii="Open Sans" w:hAnsi="Open Sans" w:cs="Open Sans"/>
        </w:rPr>
        <w:t xml:space="preserve">, 50 </w:t>
      </w:r>
      <w:proofErr w:type="gramStart"/>
      <w:r w:rsidRPr="00C41550">
        <w:rPr>
          <w:rFonts w:ascii="Open Sans" w:hAnsi="Open Sans" w:cs="Open Sans"/>
        </w:rPr>
        <w:t>Million</w:t>
      </w:r>
      <w:proofErr w:type="gramEnd"/>
      <w:r w:rsidRPr="00C41550">
        <w:rPr>
          <w:rFonts w:ascii="Open Sans" w:hAnsi="Open Sans" w:cs="Open Sans"/>
        </w:rPr>
        <w:t xml:space="preserve"> Voices</w:t>
      </w:r>
      <w:r w:rsidR="50567978" w:rsidRPr="00C41550">
        <w:rPr>
          <w:rFonts w:ascii="Open Sans" w:hAnsi="Open Sans" w:cs="Open Sans"/>
        </w:rPr>
        <w:t>,</w:t>
      </w:r>
      <w:r w:rsidR="00695AA4" w:rsidRPr="00C41550">
        <w:rPr>
          <w:rFonts w:ascii="Open Sans" w:hAnsi="Open Sans" w:cs="Open Sans"/>
        </w:rPr>
        <w:t xml:space="preserve"> especially </w:t>
      </w:r>
      <w:r w:rsidRPr="00C41550">
        <w:rPr>
          <w:rFonts w:ascii="Open Sans" w:hAnsi="Open Sans" w:cs="Open Sans"/>
        </w:rPr>
        <w:t xml:space="preserve">at the </w:t>
      </w:r>
      <w:r w:rsidR="00695AA4" w:rsidRPr="00C41550">
        <w:rPr>
          <w:rFonts w:ascii="Open Sans" w:hAnsi="Open Sans" w:cs="Open Sans"/>
        </w:rPr>
        <w:t xml:space="preserve">point </w:t>
      </w:r>
      <w:r w:rsidRPr="00C41550">
        <w:rPr>
          <w:rFonts w:ascii="Open Sans" w:hAnsi="Open Sans" w:cs="Open Sans"/>
        </w:rPr>
        <w:t xml:space="preserve">of discharge from </w:t>
      </w:r>
      <w:r w:rsidR="00695AA4" w:rsidRPr="00C41550">
        <w:rPr>
          <w:rFonts w:ascii="Open Sans" w:hAnsi="Open Sans" w:cs="Open Sans"/>
        </w:rPr>
        <w:t>speech</w:t>
      </w:r>
      <w:r w:rsidRPr="00C41550">
        <w:rPr>
          <w:rFonts w:ascii="Open Sans" w:hAnsi="Open Sans" w:cs="Open Sans"/>
        </w:rPr>
        <w:t xml:space="preserve"> and language </w:t>
      </w:r>
      <w:r w:rsidR="00695AA4" w:rsidRPr="00C41550">
        <w:rPr>
          <w:rFonts w:ascii="Open Sans" w:hAnsi="Open Sans" w:cs="Open Sans"/>
        </w:rPr>
        <w:t>therapy</w:t>
      </w:r>
      <w:r w:rsidRPr="00C41550">
        <w:rPr>
          <w:rFonts w:ascii="Open Sans" w:hAnsi="Open Sans" w:cs="Open Sans"/>
        </w:rPr>
        <w:t xml:space="preserve"> services</w:t>
      </w:r>
    </w:p>
    <w:p w14:paraId="4FB31C94" w14:textId="1D7AEDF5" w:rsidR="2C777073" w:rsidRPr="00C41550" w:rsidRDefault="2C777073" w:rsidP="00546854">
      <w:pPr>
        <w:pStyle w:val="ListParagraph"/>
        <w:numPr>
          <w:ilvl w:val="0"/>
          <w:numId w:val="9"/>
        </w:numPr>
        <w:rPr>
          <w:rFonts w:ascii="Open Sans" w:hAnsi="Open Sans" w:cs="Open Sans"/>
        </w:rPr>
      </w:pPr>
      <w:r w:rsidRPr="00C41550">
        <w:rPr>
          <w:rFonts w:ascii="Open Sans" w:hAnsi="Open Sans" w:cs="Open Sans"/>
        </w:rPr>
        <w:t xml:space="preserve">Ensure services are </w:t>
      </w:r>
      <w:r w:rsidR="002862B5" w:rsidRPr="00C41550">
        <w:rPr>
          <w:rFonts w:ascii="Open Sans" w:hAnsi="Open Sans" w:cs="Open Sans"/>
        </w:rPr>
        <w:t>culturally</w:t>
      </w:r>
      <w:r w:rsidRPr="00C41550">
        <w:rPr>
          <w:rFonts w:ascii="Open Sans" w:hAnsi="Open Sans" w:cs="Open Sans"/>
        </w:rPr>
        <w:t xml:space="preserve"> and </w:t>
      </w:r>
      <w:r w:rsidR="002862B5" w:rsidRPr="00C41550">
        <w:rPr>
          <w:rFonts w:ascii="Open Sans" w:hAnsi="Open Sans" w:cs="Open Sans"/>
        </w:rPr>
        <w:t>linguistically</w:t>
      </w:r>
      <w:r w:rsidRPr="00C41550">
        <w:rPr>
          <w:rFonts w:ascii="Open Sans" w:hAnsi="Open Sans" w:cs="Open Sans"/>
        </w:rPr>
        <w:t xml:space="preserve"> relevant</w:t>
      </w:r>
    </w:p>
    <w:p w14:paraId="6941655F" w14:textId="47A26D7F" w:rsidR="2C777073" w:rsidRPr="00C41550" w:rsidRDefault="103DAF5C" w:rsidP="00546854">
      <w:pPr>
        <w:pStyle w:val="ListParagraph"/>
        <w:numPr>
          <w:ilvl w:val="0"/>
          <w:numId w:val="9"/>
        </w:numPr>
        <w:rPr>
          <w:rFonts w:ascii="Open Sans" w:hAnsi="Open Sans" w:cs="Open Sans"/>
        </w:rPr>
      </w:pPr>
      <w:proofErr w:type="gramStart"/>
      <w:r w:rsidRPr="00C41550">
        <w:rPr>
          <w:rFonts w:ascii="Open Sans" w:hAnsi="Open Sans" w:cs="Open Sans"/>
        </w:rPr>
        <w:t>E</w:t>
      </w:r>
      <w:r w:rsidR="2C777073" w:rsidRPr="00C41550">
        <w:rPr>
          <w:rFonts w:ascii="Open Sans" w:hAnsi="Open Sans" w:cs="Open Sans"/>
        </w:rPr>
        <w:t>nsure</w:t>
      </w:r>
      <w:proofErr w:type="gramEnd"/>
      <w:r w:rsidR="2C777073" w:rsidRPr="00C41550">
        <w:rPr>
          <w:rFonts w:ascii="Open Sans" w:hAnsi="Open Sans" w:cs="Open Sans"/>
        </w:rPr>
        <w:t xml:space="preserve"> the role of parents and families is an </w:t>
      </w:r>
      <w:r w:rsidR="002862B5" w:rsidRPr="00C41550">
        <w:rPr>
          <w:rFonts w:ascii="Open Sans" w:hAnsi="Open Sans" w:cs="Open Sans"/>
        </w:rPr>
        <w:t>integral</w:t>
      </w:r>
      <w:r w:rsidR="2C777073" w:rsidRPr="00C41550">
        <w:rPr>
          <w:rFonts w:ascii="Open Sans" w:hAnsi="Open Sans" w:cs="Open Sans"/>
        </w:rPr>
        <w:t xml:space="preserve"> part of support and therapy for children who stammer</w:t>
      </w:r>
    </w:p>
    <w:p w14:paraId="20BA7DF5" w14:textId="66A4E8E1" w:rsidR="2C777073" w:rsidRPr="00C41550" w:rsidRDefault="2C777073" w:rsidP="00546854">
      <w:pPr>
        <w:pStyle w:val="ListParagraph"/>
        <w:numPr>
          <w:ilvl w:val="0"/>
          <w:numId w:val="9"/>
        </w:numPr>
        <w:rPr>
          <w:rFonts w:ascii="Open Sans" w:hAnsi="Open Sans" w:cs="Open Sans"/>
        </w:rPr>
      </w:pPr>
      <w:r w:rsidRPr="00C41550">
        <w:rPr>
          <w:rFonts w:ascii="Open Sans" w:hAnsi="Open Sans" w:cs="Open Sans"/>
        </w:rPr>
        <w:t>Work with others such as teachers to ensure a supportive and inclusive environment</w:t>
      </w:r>
    </w:p>
    <w:p w14:paraId="68EB6870" w14:textId="6B9E9B9C" w:rsidR="022DDB50" w:rsidRPr="00C41550" w:rsidRDefault="2C777073" w:rsidP="00546854">
      <w:pPr>
        <w:pStyle w:val="ListParagraph"/>
        <w:numPr>
          <w:ilvl w:val="0"/>
          <w:numId w:val="9"/>
        </w:numPr>
        <w:rPr>
          <w:rFonts w:ascii="Open Sans" w:hAnsi="Open Sans" w:cs="Open Sans"/>
        </w:rPr>
      </w:pPr>
      <w:r w:rsidRPr="00C41550">
        <w:rPr>
          <w:rFonts w:ascii="Open Sans" w:hAnsi="Open Sans" w:cs="Open Sans"/>
        </w:rPr>
        <w:t xml:space="preserve">support and promote </w:t>
      </w:r>
      <w:r w:rsidR="00CF7880" w:rsidRPr="00C41550">
        <w:rPr>
          <w:rFonts w:ascii="Open Sans" w:hAnsi="Open Sans" w:cs="Open Sans"/>
        </w:rPr>
        <w:t xml:space="preserve">awareness and </w:t>
      </w:r>
      <w:r w:rsidRPr="00C41550">
        <w:rPr>
          <w:rFonts w:ascii="Open Sans" w:hAnsi="Open Sans" w:cs="Open Sans"/>
        </w:rPr>
        <w:t>acceptance of stammering</w:t>
      </w:r>
      <w:r w:rsidR="00CF7880" w:rsidRPr="00C41550">
        <w:rPr>
          <w:rFonts w:ascii="Open Sans" w:hAnsi="Open Sans" w:cs="Open Sans"/>
        </w:rPr>
        <w:t>.</w:t>
      </w:r>
    </w:p>
    <w:p w14:paraId="4C445227" w14:textId="19689EB3" w:rsidR="022DDB50" w:rsidRPr="00C41550" w:rsidRDefault="00EA4B92" w:rsidP="00EA4B92">
      <w:pPr>
        <w:pStyle w:val="Heading1"/>
        <w:numPr>
          <w:ilvl w:val="0"/>
          <w:numId w:val="28"/>
        </w:numPr>
        <w:rPr>
          <w:rFonts w:ascii="Open Sans" w:hAnsi="Open Sans" w:cs="Open Sans"/>
        </w:rPr>
      </w:pPr>
      <w:r w:rsidRPr="00C41550">
        <w:rPr>
          <w:rFonts w:ascii="Open Sans" w:hAnsi="Open Sans" w:cs="Open Sans"/>
        </w:rPr>
        <w:t xml:space="preserve"> </w:t>
      </w:r>
      <w:r w:rsidR="002B188A" w:rsidRPr="00C41550">
        <w:rPr>
          <w:rFonts w:ascii="Open Sans" w:hAnsi="Open Sans" w:cs="Open Sans"/>
        </w:rPr>
        <w:t>S</w:t>
      </w:r>
      <w:r w:rsidR="00DC6F8D" w:rsidRPr="00C41550">
        <w:rPr>
          <w:rFonts w:ascii="Open Sans" w:hAnsi="Open Sans" w:cs="Open Sans"/>
        </w:rPr>
        <w:t>tatistics</w:t>
      </w:r>
    </w:p>
    <w:p w14:paraId="5E90F762" w14:textId="33B4FBF7" w:rsidR="022DDB50" w:rsidRPr="00C41550" w:rsidRDefault="0EE6905F" w:rsidP="00546854">
      <w:pPr>
        <w:rPr>
          <w:rFonts w:ascii="Open Sans" w:hAnsi="Open Sans" w:cs="Open Sans"/>
        </w:rPr>
      </w:pPr>
      <w:r w:rsidRPr="00C41550">
        <w:rPr>
          <w:rFonts w:ascii="Open Sans" w:hAnsi="Open Sans" w:cs="Open Sans"/>
        </w:rPr>
        <w:t xml:space="preserve">The following </w:t>
      </w:r>
      <w:r w:rsidR="001511B9" w:rsidRPr="00C41550">
        <w:rPr>
          <w:rFonts w:ascii="Open Sans" w:hAnsi="Open Sans" w:cs="Open Sans"/>
        </w:rPr>
        <w:t>data a</w:t>
      </w:r>
      <w:r w:rsidRPr="00C41550">
        <w:rPr>
          <w:rFonts w:ascii="Open Sans" w:hAnsi="Open Sans" w:cs="Open Sans"/>
        </w:rPr>
        <w:t xml:space="preserve">re derived from </w:t>
      </w:r>
      <w:r w:rsidR="001511B9" w:rsidRPr="00C41550">
        <w:rPr>
          <w:rFonts w:ascii="Open Sans" w:hAnsi="Open Sans" w:cs="Open Sans"/>
        </w:rPr>
        <w:t xml:space="preserve">a range of </w:t>
      </w:r>
      <w:r w:rsidRPr="00C41550">
        <w:rPr>
          <w:rFonts w:ascii="Open Sans" w:hAnsi="Open Sans" w:cs="Open Sans"/>
        </w:rPr>
        <w:t>research studies</w:t>
      </w:r>
      <w:r w:rsidR="001511B9" w:rsidRPr="00C41550">
        <w:rPr>
          <w:rFonts w:ascii="Open Sans" w:hAnsi="Open Sans" w:cs="Open Sans"/>
        </w:rPr>
        <w:t xml:space="preserve"> and so are based on different population samples.</w:t>
      </w:r>
    </w:p>
    <w:p w14:paraId="22E6A3B1" w14:textId="1850C00F" w:rsidR="022DDB50" w:rsidRPr="00C41550" w:rsidRDefault="003510DD" w:rsidP="00500CE5">
      <w:pPr>
        <w:pStyle w:val="Heading2"/>
        <w:rPr>
          <w:rFonts w:ascii="Open Sans" w:hAnsi="Open Sans" w:cs="Open Sans"/>
        </w:rPr>
      </w:pPr>
      <w:r w:rsidRPr="00C41550">
        <w:rPr>
          <w:rFonts w:ascii="Open Sans" w:hAnsi="Open Sans" w:cs="Open Sans"/>
        </w:rPr>
        <w:t xml:space="preserve">6.1 </w:t>
      </w:r>
      <w:r w:rsidR="00132BA5" w:rsidRPr="00C41550">
        <w:rPr>
          <w:rFonts w:ascii="Open Sans" w:hAnsi="Open Sans" w:cs="Open Sans"/>
        </w:rPr>
        <w:t>I</w:t>
      </w:r>
      <w:r w:rsidR="233B8DA1" w:rsidRPr="00C41550">
        <w:rPr>
          <w:rFonts w:ascii="Open Sans" w:hAnsi="Open Sans" w:cs="Open Sans"/>
        </w:rPr>
        <w:t>ncidence and prevalence</w:t>
      </w:r>
      <w:r w:rsidR="41E6ABD8" w:rsidRPr="00C41550">
        <w:rPr>
          <w:rFonts w:ascii="Open Sans" w:hAnsi="Open Sans" w:cs="Open Sans"/>
        </w:rPr>
        <w:t xml:space="preserve"> </w:t>
      </w:r>
    </w:p>
    <w:p w14:paraId="4C872A38" w14:textId="6E2E19C6" w:rsidR="022DDB50" w:rsidRPr="00C41550" w:rsidRDefault="71C99D0F" w:rsidP="005F20EA">
      <w:pPr>
        <w:pStyle w:val="ListParagraph"/>
        <w:numPr>
          <w:ilvl w:val="0"/>
          <w:numId w:val="27"/>
        </w:numPr>
        <w:rPr>
          <w:rFonts w:ascii="Open Sans" w:hAnsi="Open Sans" w:cs="Open Sans"/>
        </w:rPr>
      </w:pPr>
      <w:r w:rsidRPr="00C41550">
        <w:rPr>
          <w:rFonts w:ascii="Open Sans" w:hAnsi="Open Sans" w:cs="Open Sans"/>
        </w:rPr>
        <w:t xml:space="preserve">Research indicates that between 5% to 8% of children will stammer at some point during their development </w:t>
      </w:r>
      <w:r w:rsidR="66BB145D" w:rsidRPr="00C41550">
        <w:rPr>
          <w:rFonts w:ascii="Open Sans" w:hAnsi="Open Sans" w:cs="Open Sans"/>
        </w:rPr>
        <w:t>(</w:t>
      </w:r>
      <w:proofErr w:type="spellStart"/>
      <w:r w:rsidR="66BB145D" w:rsidRPr="00C41550">
        <w:rPr>
          <w:rFonts w:ascii="Open Sans" w:hAnsi="Open Sans" w:cs="Open Sans"/>
        </w:rPr>
        <w:t>Bloodstein</w:t>
      </w:r>
      <w:proofErr w:type="spellEnd"/>
      <w:r w:rsidR="66BB145D" w:rsidRPr="00C41550">
        <w:rPr>
          <w:rFonts w:ascii="Open Sans" w:hAnsi="Open Sans" w:cs="Open Sans"/>
        </w:rPr>
        <w:t xml:space="preserve">, Bernstein Ratner &amp; Brundage, 2021; </w:t>
      </w:r>
      <w:r w:rsidRPr="00C41550">
        <w:rPr>
          <w:rFonts w:ascii="Open Sans" w:hAnsi="Open Sans" w:cs="Open Sans"/>
        </w:rPr>
        <w:t>Yairi and Ambrose 2013; Månsson, 2000)</w:t>
      </w:r>
    </w:p>
    <w:p w14:paraId="69BAC63D" w14:textId="0A11610B" w:rsidR="022DDB50" w:rsidRPr="00C41550" w:rsidRDefault="200D24E0" w:rsidP="00546854">
      <w:pPr>
        <w:pStyle w:val="ListParagraph"/>
        <w:numPr>
          <w:ilvl w:val="0"/>
          <w:numId w:val="6"/>
        </w:numPr>
        <w:rPr>
          <w:rFonts w:ascii="Open Sans" w:hAnsi="Open Sans" w:cs="Open Sans"/>
        </w:rPr>
      </w:pPr>
      <w:r w:rsidRPr="00C41550">
        <w:rPr>
          <w:rFonts w:ascii="Open Sans" w:hAnsi="Open Sans" w:cs="Open Sans"/>
        </w:rPr>
        <w:t xml:space="preserve">95% of children who stammer will start </w:t>
      </w:r>
      <w:r w:rsidR="793C07A1" w:rsidRPr="00C41550">
        <w:rPr>
          <w:rFonts w:ascii="Open Sans" w:hAnsi="Open Sans" w:cs="Open Sans"/>
        </w:rPr>
        <w:t xml:space="preserve">to do so </w:t>
      </w:r>
      <w:r w:rsidRPr="00C41550">
        <w:rPr>
          <w:rFonts w:ascii="Open Sans" w:hAnsi="Open Sans" w:cs="Open Sans"/>
        </w:rPr>
        <w:t>by the age of four (Yairi &amp; Ambrose 2005)</w:t>
      </w:r>
    </w:p>
    <w:p w14:paraId="41E4409B" w14:textId="5860A378" w:rsidR="022DDB50" w:rsidRPr="00C41550" w:rsidRDefault="54F910A6" w:rsidP="00546854">
      <w:pPr>
        <w:pStyle w:val="ListParagraph"/>
        <w:numPr>
          <w:ilvl w:val="0"/>
          <w:numId w:val="6"/>
        </w:numPr>
        <w:rPr>
          <w:rFonts w:ascii="Open Sans" w:hAnsi="Open Sans" w:cs="Open Sans"/>
        </w:rPr>
      </w:pPr>
      <w:r w:rsidRPr="00C41550">
        <w:rPr>
          <w:rFonts w:ascii="Open Sans" w:hAnsi="Open Sans" w:cs="Open Sans"/>
        </w:rPr>
        <w:t xml:space="preserve">Approximately </w:t>
      </w:r>
      <w:r w:rsidR="6A97A1AE" w:rsidRPr="00C41550">
        <w:rPr>
          <w:rFonts w:ascii="Open Sans" w:hAnsi="Open Sans" w:cs="Open Sans"/>
        </w:rPr>
        <w:t>8</w:t>
      </w:r>
      <w:r w:rsidRPr="00C41550">
        <w:rPr>
          <w:rFonts w:ascii="Open Sans" w:hAnsi="Open Sans" w:cs="Open Sans"/>
        </w:rPr>
        <w:t xml:space="preserve">0% of children who stammer will </w:t>
      </w:r>
      <w:r w:rsidR="5924B1D3" w:rsidRPr="00C41550">
        <w:rPr>
          <w:rFonts w:ascii="Open Sans" w:hAnsi="Open Sans" w:cs="Open Sans"/>
        </w:rPr>
        <w:t>go on to develop fluent speech</w:t>
      </w:r>
      <w:r w:rsidR="671E6D8A" w:rsidRPr="00C41550">
        <w:rPr>
          <w:rFonts w:ascii="Open Sans" w:hAnsi="Open Sans" w:cs="Open Sans"/>
        </w:rPr>
        <w:t xml:space="preserve"> with </w:t>
      </w:r>
      <w:r w:rsidR="703CF8B1" w:rsidRPr="00C41550">
        <w:rPr>
          <w:rFonts w:ascii="Open Sans" w:hAnsi="Open Sans" w:cs="Open Sans"/>
        </w:rPr>
        <w:t>2</w:t>
      </w:r>
      <w:r w:rsidR="671E6D8A" w:rsidRPr="00C41550">
        <w:rPr>
          <w:rFonts w:ascii="Open Sans" w:hAnsi="Open Sans" w:cs="Open Sans"/>
        </w:rPr>
        <w:t xml:space="preserve">0% continuing to stammer in the longer term </w:t>
      </w:r>
      <w:r w:rsidR="0E87D222" w:rsidRPr="00C41550">
        <w:rPr>
          <w:rFonts w:ascii="Open Sans" w:hAnsi="Open Sans" w:cs="Open Sans"/>
          <w:color w:val="333333"/>
          <w:lang w:val="en-GB"/>
        </w:rPr>
        <w:t>(</w:t>
      </w:r>
      <w:r w:rsidR="0E87D222" w:rsidRPr="00C41550">
        <w:rPr>
          <w:rFonts w:ascii="Open Sans" w:hAnsi="Open Sans" w:cs="Open Sans"/>
          <w:lang w:val="en-GB"/>
        </w:rPr>
        <w:t>Andrews et al., 1983</w:t>
      </w:r>
      <w:r w:rsidR="0E87D222" w:rsidRPr="00C41550">
        <w:rPr>
          <w:rFonts w:ascii="Open Sans" w:hAnsi="Open Sans" w:cs="Open Sans"/>
          <w:color w:val="333333"/>
          <w:lang w:val="en-GB"/>
        </w:rPr>
        <w:t xml:space="preserve">; </w:t>
      </w:r>
      <w:proofErr w:type="spellStart"/>
      <w:r w:rsidR="0E87D222" w:rsidRPr="00C41550">
        <w:rPr>
          <w:rFonts w:ascii="Open Sans" w:hAnsi="Open Sans" w:cs="Open Sans"/>
          <w:lang w:val="en-GB"/>
        </w:rPr>
        <w:t>Bloodstein</w:t>
      </w:r>
      <w:proofErr w:type="spellEnd"/>
      <w:r w:rsidR="0E87D222" w:rsidRPr="00C41550">
        <w:rPr>
          <w:rFonts w:ascii="Open Sans" w:hAnsi="Open Sans" w:cs="Open Sans"/>
          <w:lang w:val="en-GB"/>
        </w:rPr>
        <w:t>, 1995</w:t>
      </w:r>
      <w:r w:rsidR="0E87D222" w:rsidRPr="00C41550">
        <w:rPr>
          <w:rFonts w:ascii="Open Sans" w:hAnsi="Open Sans" w:cs="Open Sans"/>
          <w:color w:val="333333"/>
          <w:lang w:val="en-GB"/>
        </w:rPr>
        <w:t>).</w:t>
      </w:r>
      <w:r w:rsidR="00E70AE0" w:rsidRPr="00C41550">
        <w:rPr>
          <w:rFonts w:ascii="Open Sans" w:hAnsi="Open Sans" w:cs="Open Sans"/>
          <w:color w:val="333333"/>
          <w:lang w:val="en-GB"/>
        </w:rPr>
        <w:t xml:space="preserve"> </w:t>
      </w:r>
      <w:r w:rsidR="6511E00B" w:rsidRPr="00C41550">
        <w:rPr>
          <w:rFonts w:ascii="Open Sans" w:hAnsi="Open Sans" w:cs="Open Sans"/>
        </w:rPr>
        <w:t>O</w:t>
      </w:r>
      <w:r w:rsidR="648B3189" w:rsidRPr="00C41550">
        <w:rPr>
          <w:rFonts w:ascii="Open Sans" w:hAnsi="Open Sans" w:cs="Open Sans"/>
        </w:rPr>
        <w:t xml:space="preserve">f children who stammer, </w:t>
      </w:r>
      <w:r w:rsidR="5A5044BD" w:rsidRPr="00C41550">
        <w:rPr>
          <w:rFonts w:ascii="Open Sans" w:hAnsi="Open Sans" w:cs="Open Sans"/>
        </w:rPr>
        <w:t>one third will develop fluent speech within 18 months</w:t>
      </w:r>
      <w:r w:rsidR="14BA9758" w:rsidRPr="00C41550">
        <w:rPr>
          <w:rFonts w:ascii="Open Sans" w:hAnsi="Open Sans" w:cs="Open Sans"/>
        </w:rPr>
        <w:t xml:space="preserve"> and one third within three years</w:t>
      </w:r>
      <w:r w:rsidR="38B9BD7A" w:rsidRPr="00C41550">
        <w:rPr>
          <w:rFonts w:ascii="Open Sans" w:hAnsi="Open Sans" w:cs="Open Sans"/>
        </w:rPr>
        <w:t xml:space="preserve"> </w:t>
      </w:r>
      <w:r w:rsidR="648B3189" w:rsidRPr="00C41550">
        <w:rPr>
          <w:rFonts w:ascii="Open Sans" w:hAnsi="Open Sans" w:cs="Open Sans"/>
        </w:rPr>
        <w:t>(Mansson, 2000; Yairi &amp; Ambrose, 2005)</w:t>
      </w:r>
    </w:p>
    <w:p w14:paraId="2743BF3E" w14:textId="1E17973A" w:rsidR="022DDB50" w:rsidRPr="00C41550" w:rsidRDefault="7CE769DE" w:rsidP="00546854">
      <w:pPr>
        <w:pStyle w:val="ListParagraph"/>
        <w:numPr>
          <w:ilvl w:val="0"/>
          <w:numId w:val="6"/>
        </w:numPr>
        <w:rPr>
          <w:rFonts w:ascii="Open Sans" w:hAnsi="Open Sans" w:cs="Open Sans"/>
        </w:rPr>
      </w:pPr>
      <w:r w:rsidRPr="00C41550">
        <w:rPr>
          <w:rFonts w:ascii="Open Sans" w:hAnsi="Open Sans" w:cs="Open Sans"/>
        </w:rPr>
        <w:t>A</w:t>
      </w:r>
      <w:r w:rsidR="6E753A1B" w:rsidRPr="00C41550">
        <w:rPr>
          <w:rFonts w:ascii="Open Sans" w:hAnsi="Open Sans" w:cs="Open Sans"/>
        </w:rPr>
        <w:t xml:space="preserve">t least </w:t>
      </w:r>
      <w:r w:rsidRPr="00C41550">
        <w:rPr>
          <w:rFonts w:ascii="Open Sans" w:hAnsi="Open Sans" w:cs="Open Sans"/>
        </w:rPr>
        <w:t>1% of school age children are likely to stutter at any one point in time. (Andrews et al., 1983;</w:t>
      </w:r>
      <w:r w:rsidR="062D9861" w:rsidRPr="00C41550">
        <w:rPr>
          <w:rFonts w:ascii="Open Sans" w:hAnsi="Open Sans" w:cs="Open Sans"/>
        </w:rPr>
        <w:t xml:space="preserve"> </w:t>
      </w:r>
      <w:proofErr w:type="spellStart"/>
      <w:r w:rsidRPr="00C41550">
        <w:rPr>
          <w:rFonts w:ascii="Open Sans" w:hAnsi="Open Sans" w:cs="Open Sans"/>
        </w:rPr>
        <w:t>Bloodstein</w:t>
      </w:r>
      <w:proofErr w:type="spellEnd"/>
      <w:r w:rsidRPr="00C41550">
        <w:rPr>
          <w:rFonts w:ascii="Open Sans" w:hAnsi="Open Sans" w:cs="Open Sans"/>
        </w:rPr>
        <w:t xml:space="preserve"> &amp; Bernstein Ratner, 2008)</w:t>
      </w:r>
    </w:p>
    <w:p w14:paraId="10A84E08" w14:textId="130C4AC8" w:rsidR="00D00E45" w:rsidRPr="00C41550" w:rsidRDefault="490A4170" w:rsidP="00546854">
      <w:pPr>
        <w:pStyle w:val="ListParagraph"/>
        <w:numPr>
          <w:ilvl w:val="0"/>
          <w:numId w:val="6"/>
        </w:numPr>
        <w:rPr>
          <w:rFonts w:ascii="Open Sans" w:hAnsi="Open Sans" w:cs="Open Sans"/>
        </w:rPr>
      </w:pPr>
      <w:r w:rsidRPr="00C41550">
        <w:rPr>
          <w:rFonts w:ascii="Open Sans" w:hAnsi="Open Sans" w:cs="Open Sans"/>
        </w:rPr>
        <w:t>A more recent U.S. study estimated that approximately 2% of children ages 3–17 years stutter (</w:t>
      </w:r>
      <w:proofErr w:type="spellStart"/>
      <w:r w:rsidRPr="00C41550">
        <w:rPr>
          <w:rFonts w:ascii="Open Sans" w:hAnsi="Open Sans" w:cs="Open Sans"/>
        </w:rPr>
        <w:t>Zablotsky</w:t>
      </w:r>
      <w:proofErr w:type="spellEnd"/>
      <w:r w:rsidRPr="00C41550">
        <w:rPr>
          <w:rFonts w:ascii="Open Sans" w:hAnsi="Open Sans" w:cs="Open Sans"/>
        </w:rPr>
        <w:t xml:space="preserve"> et al., 2019)</w:t>
      </w:r>
    </w:p>
    <w:p w14:paraId="45A48AC6" w14:textId="0B5E981C" w:rsidR="022DDB50" w:rsidRPr="00C41550" w:rsidRDefault="00D00E45" w:rsidP="00546854">
      <w:pPr>
        <w:pStyle w:val="ListParagraph"/>
        <w:numPr>
          <w:ilvl w:val="0"/>
          <w:numId w:val="6"/>
        </w:numPr>
        <w:rPr>
          <w:rFonts w:ascii="Open Sans" w:hAnsi="Open Sans" w:cs="Open Sans"/>
        </w:rPr>
      </w:pPr>
      <w:r w:rsidRPr="00C41550">
        <w:rPr>
          <w:rFonts w:ascii="Open Sans" w:hAnsi="Open Sans" w:cs="Open Sans"/>
        </w:rPr>
        <w:lastRenderedPageBreak/>
        <w:t>Children with a family history of stuttering were estimated to be 1.89 times more likely to persist in stuttering (Singer et al., 2020)</w:t>
      </w:r>
    </w:p>
    <w:p w14:paraId="375FC103" w14:textId="6C97CEDA" w:rsidR="0E02AF1D" w:rsidRPr="00C41550" w:rsidRDefault="1E084FC4" w:rsidP="00F22F25">
      <w:pPr>
        <w:pStyle w:val="ListParagraph"/>
        <w:numPr>
          <w:ilvl w:val="0"/>
          <w:numId w:val="6"/>
        </w:numPr>
        <w:rPr>
          <w:rFonts w:ascii="Open Sans" w:hAnsi="Open Sans" w:cs="Open Sans"/>
        </w:rPr>
      </w:pPr>
      <w:r w:rsidRPr="00C41550">
        <w:rPr>
          <w:rFonts w:ascii="Open Sans" w:hAnsi="Open Sans" w:cs="Open Sans"/>
        </w:rPr>
        <w:t>The lifetime prevalence of stammering is estimated to be between</w:t>
      </w:r>
      <w:r w:rsidR="32E8C0CB" w:rsidRPr="00C41550">
        <w:rPr>
          <w:rFonts w:ascii="Open Sans" w:hAnsi="Open Sans" w:cs="Open Sans"/>
        </w:rPr>
        <w:t xml:space="preserve"> </w:t>
      </w:r>
      <w:r w:rsidRPr="00C41550">
        <w:rPr>
          <w:rFonts w:ascii="Open Sans" w:hAnsi="Open Sans" w:cs="Open Sans"/>
        </w:rPr>
        <w:t>0.72% (Craig et al., 2002) to 5% (Brocklehurst 2013)</w:t>
      </w:r>
    </w:p>
    <w:p w14:paraId="06DF3184" w14:textId="4845531D" w:rsidR="00D00E45" w:rsidRPr="00C41550" w:rsidRDefault="003510DD" w:rsidP="00500CE5">
      <w:pPr>
        <w:pStyle w:val="Heading2"/>
        <w:rPr>
          <w:rFonts w:ascii="Open Sans" w:hAnsi="Open Sans" w:cs="Open Sans"/>
        </w:rPr>
      </w:pPr>
      <w:r w:rsidRPr="00C41550">
        <w:rPr>
          <w:rFonts w:ascii="Open Sans" w:hAnsi="Open Sans" w:cs="Open Sans"/>
        </w:rPr>
        <w:t xml:space="preserve">6.2 </w:t>
      </w:r>
      <w:r w:rsidR="001511B9" w:rsidRPr="00C41550">
        <w:rPr>
          <w:rFonts w:ascii="Open Sans" w:hAnsi="Open Sans" w:cs="Open Sans"/>
        </w:rPr>
        <w:t>Gender ratio</w:t>
      </w:r>
    </w:p>
    <w:p w14:paraId="3BFCAF89" w14:textId="2A6CFCAA" w:rsidR="00D00E45" w:rsidRPr="00C41550" w:rsidRDefault="008559C7" w:rsidP="00546854">
      <w:pPr>
        <w:pStyle w:val="ListParagraph"/>
        <w:numPr>
          <w:ilvl w:val="0"/>
          <w:numId w:val="23"/>
        </w:numPr>
        <w:rPr>
          <w:rFonts w:ascii="Open Sans" w:hAnsi="Open Sans" w:cs="Open Sans"/>
          <w:color w:val="000000" w:themeColor="text1"/>
        </w:rPr>
      </w:pPr>
      <w:r w:rsidRPr="00C41550">
        <w:rPr>
          <w:rFonts w:ascii="Open Sans" w:hAnsi="Open Sans" w:cs="Open Sans"/>
        </w:rPr>
        <w:t xml:space="preserve">Estimates of male to female ratio in stammering have been as high as 4:1 </w:t>
      </w:r>
      <w:r w:rsidRPr="00C41550">
        <w:rPr>
          <w:rFonts w:ascii="Open Sans" w:hAnsi="Open Sans" w:cs="Open Sans"/>
          <w:color w:val="000000" w:themeColor="text1"/>
        </w:rPr>
        <w:t>(St Louis and Hinzman, 1998)</w:t>
      </w:r>
    </w:p>
    <w:p w14:paraId="1B9A845D" w14:textId="77CAE459" w:rsidR="00D00E45" w:rsidRPr="00C41550" w:rsidRDefault="00D00E45" w:rsidP="00546854">
      <w:pPr>
        <w:pStyle w:val="ListParagraph"/>
        <w:numPr>
          <w:ilvl w:val="0"/>
          <w:numId w:val="23"/>
        </w:numPr>
        <w:rPr>
          <w:rFonts w:ascii="Open Sans" w:hAnsi="Open Sans" w:cs="Open Sans"/>
        </w:rPr>
      </w:pPr>
      <w:r w:rsidRPr="00C41550">
        <w:rPr>
          <w:rFonts w:ascii="Open Sans" w:hAnsi="Open Sans" w:cs="Open Sans"/>
        </w:rPr>
        <w:t>Younger age of onset may have smaller ratios in gender differences (Yairi and Ambrose, 2013)</w:t>
      </w:r>
    </w:p>
    <w:p w14:paraId="6848ABFD" w14:textId="6C2B6197" w:rsidR="001511B9" w:rsidRPr="00C41550" w:rsidRDefault="00D00E45" w:rsidP="00546854">
      <w:pPr>
        <w:pStyle w:val="ListParagraph"/>
        <w:numPr>
          <w:ilvl w:val="0"/>
          <w:numId w:val="23"/>
        </w:numPr>
        <w:rPr>
          <w:rFonts w:ascii="Open Sans" w:hAnsi="Open Sans" w:cs="Open Sans"/>
        </w:rPr>
      </w:pPr>
      <w:r w:rsidRPr="00C41550">
        <w:rPr>
          <w:rFonts w:ascii="Open Sans" w:hAnsi="Open Sans" w:cs="Open Sans"/>
        </w:rPr>
        <w:t>Males are 1.48 times more likely to persist in stammering than females (Singer et al., 2020)</w:t>
      </w:r>
    </w:p>
    <w:p w14:paraId="152272C7" w14:textId="0DB741C7" w:rsidR="0078394C" w:rsidRPr="00C41550" w:rsidRDefault="003510DD" w:rsidP="00500CE5">
      <w:pPr>
        <w:pStyle w:val="Heading2"/>
        <w:rPr>
          <w:rFonts w:ascii="Open Sans" w:hAnsi="Open Sans" w:cs="Open Sans"/>
        </w:rPr>
      </w:pPr>
      <w:r w:rsidRPr="00C41550">
        <w:rPr>
          <w:rFonts w:ascii="Open Sans" w:hAnsi="Open Sans" w:cs="Open Sans"/>
        </w:rPr>
        <w:t xml:space="preserve">6.3 </w:t>
      </w:r>
      <w:r w:rsidR="0078394C" w:rsidRPr="00C41550">
        <w:rPr>
          <w:rFonts w:ascii="Open Sans" w:hAnsi="Open Sans" w:cs="Open Sans"/>
        </w:rPr>
        <w:t>Other needs</w:t>
      </w:r>
    </w:p>
    <w:p w14:paraId="2A713083" w14:textId="527BF84E" w:rsidR="008E1ED4" w:rsidRPr="00C41550" w:rsidRDefault="008E1ED4" w:rsidP="00546854">
      <w:pPr>
        <w:pStyle w:val="ListParagraph"/>
        <w:numPr>
          <w:ilvl w:val="0"/>
          <w:numId w:val="24"/>
        </w:numPr>
        <w:rPr>
          <w:rFonts w:ascii="Open Sans" w:hAnsi="Open Sans" w:cs="Open Sans"/>
          <w:color w:val="6E6259"/>
        </w:rPr>
      </w:pPr>
      <w:r w:rsidRPr="00C41550">
        <w:rPr>
          <w:rFonts w:ascii="Open Sans" w:hAnsi="Open Sans" w:cs="Open Sans"/>
        </w:rPr>
        <w:t>Children who stammer are 5.5 times more likely to have another disabling developmental condition than children who do not stammer (Briley &amp; Ellis, 2018, p. 2895)</w:t>
      </w:r>
    </w:p>
    <w:p w14:paraId="7DD7B2E0" w14:textId="740BB0A2" w:rsidR="022DDB50" w:rsidRPr="00C41550" w:rsidRDefault="008E1ED4" w:rsidP="00546854">
      <w:pPr>
        <w:pStyle w:val="ListParagraph"/>
        <w:numPr>
          <w:ilvl w:val="0"/>
          <w:numId w:val="24"/>
        </w:numPr>
        <w:rPr>
          <w:rFonts w:ascii="Open Sans" w:hAnsi="Open Sans" w:cs="Open Sans"/>
        </w:rPr>
      </w:pPr>
      <w:r w:rsidRPr="00C41550">
        <w:rPr>
          <w:rFonts w:ascii="Open Sans" w:hAnsi="Open Sans" w:cs="Open Sans"/>
        </w:rPr>
        <w:t>40% of the children who stuttered exhibited disordered phonology compared to 7% of the matched controls (</w:t>
      </w:r>
      <w:proofErr w:type="spellStart"/>
      <w:r w:rsidRPr="00C41550">
        <w:rPr>
          <w:rFonts w:ascii="Open Sans" w:hAnsi="Open Sans" w:cs="Open Sans"/>
        </w:rPr>
        <w:t>Louko</w:t>
      </w:r>
      <w:proofErr w:type="spellEnd"/>
      <w:r w:rsidRPr="00C41550">
        <w:rPr>
          <w:rFonts w:ascii="Open Sans" w:hAnsi="Open Sans" w:cs="Open Sans"/>
        </w:rPr>
        <w:t xml:space="preserve"> et al., 1990)</w:t>
      </w:r>
    </w:p>
    <w:p w14:paraId="58205214" w14:textId="6E2EDB8E" w:rsidR="009A6162" w:rsidRPr="00C41550" w:rsidRDefault="009A6162" w:rsidP="00546854">
      <w:pPr>
        <w:pStyle w:val="Heading1"/>
        <w:rPr>
          <w:rFonts w:ascii="Open Sans" w:hAnsi="Open Sans" w:cs="Open Sans"/>
          <w:color w:val="FF0000"/>
        </w:rPr>
      </w:pPr>
      <w:r w:rsidRPr="00C41550">
        <w:rPr>
          <w:rFonts w:ascii="Open Sans" w:hAnsi="Open Sans" w:cs="Open Sans"/>
        </w:rPr>
        <w:t>References</w:t>
      </w:r>
      <w:r w:rsidR="20B3F365" w:rsidRPr="00C41550">
        <w:rPr>
          <w:rFonts w:ascii="Open Sans" w:hAnsi="Open Sans" w:cs="Open Sans"/>
        </w:rPr>
        <w:t xml:space="preserve"> </w:t>
      </w:r>
      <w:r w:rsidR="20B3F365" w:rsidRPr="00C41550">
        <w:rPr>
          <w:rFonts w:ascii="Open Sans" w:hAnsi="Open Sans" w:cs="Open Sans"/>
          <w:color w:val="FF0000"/>
        </w:rPr>
        <w:t xml:space="preserve">TO BE </w:t>
      </w:r>
      <w:r w:rsidR="00E2148A" w:rsidRPr="00C41550">
        <w:rPr>
          <w:rFonts w:ascii="Open Sans" w:hAnsi="Open Sans" w:cs="Open Sans"/>
          <w:color w:val="FF0000"/>
        </w:rPr>
        <w:t>ADDED</w:t>
      </w:r>
    </w:p>
    <w:p w14:paraId="3A36E927" w14:textId="4B5A9C66" w:rsidR="00E2148A" w:rsidRPr="00C41550" w:rsidRDefault="00E2148A" w:rsidP="00E2148A">
      <w:pPr>
        <w:rPr>
          <w:rFonts w:ascii="Open Sans" w:hAnsi="Open Sans" w:cs="Open Sans"/>
        </w:rPr>
      </w:pPr>
    </w:p>
    <w:p w14:paraId="720813B9" w14:textId="058E5454" w:rsidR="4F256814" w:rsidRPr="00C41550" w:rsidRDefault="4F256814" w:rsidP="6E9DADEA">
      <w:pPr>
        <w:rPr>
          <w:rFonts w:ascii="Open Sans" w:hAnsi="Open Sans" w:cs="Open Sans"/>
        </w:rPr>
      </w:pPr>
    </w:p>
    <w:sectPr w:rsidR="4F256814" w:rsidRPr="00C41550" w:rsidSect="002A6400">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6124" w14:textId="77777777" w:rsidR="00FF22D5" w:rsidRDefault="00FF22D5" w:rsidP="00546854">
      <w:r>
        <w:separator/>
      </w:r>
    </w:p>
  </w:endnote>
  <w:endnote w:type="continuationSeparator" w:id="0">
    <w:p w14:paraId="5F3B1562" w14:textId="77777777" w:rsidR="00FF22D5" w:rsidRDefault="00FF22D5" w:rsidP="00546854">
      <w:r>
        <w:continuationSeparator/>
      </w:r>
    </w:p>
  </w:endnote>
  <w:endnote w:type="continuationNotice" w:id="1">
    <w:p w14:paraId="1A7E3589" w14:textId="77777777" w:rsidR="00FF22D5" w:rsidRDefault="00FF22D5" w:rsidP="005468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8766120"/>
      <w:docPartObj>
        <w:docPartGallery w:val="Page Numbers (Bottom of Page)"/>
        <w:docPartUnique/>
      </w:docPartObj>
    </w:sdtPr>
    <w:sdtEndPr>
      <w:rPr>
        <w:noProof/>
      </w:rPr>
    </w:sdtEndPr>
    <w:sdtContent>
      <w:p w14:paraId="429E3267" w14:textId="4DEB1AF5" w:rsidR="002A6400" w:rsidRDefault="002A6400" w:rsidP="00546854">
        <w:pPr>
          <w:pStyle w:val="Footer"/>
        </w:pPr>
        <w:r>
          <w:fldChar w:fldCharType="begin"/>
        </w:r>
        <w:r>
          <w:instrText xml:space="preserve"> PAGE   \* MERGEFORMAT </w:instrText>
        </w:r>
        <w:r>
          <w:fldChar w:fldCharType="separate"/>
        </w:r>
        <w:r>
          <w:rPr>
            <w:noProof/>
          </w:rPr>
          <w:t>2</w:t>
        </w:r>
        <w:r>
          <w:rPr>
            <w:noProof/>
          </w:rPr>
          <w:fldChar w:fldCharType="end"/>
        </w:r>
      </w:p>
    </w:sdtContent>
  </w:sdt>
  <w:p w14:paraId="7F7D40A5" w14:textId="77777777" w:rsidR="002A6400" w:rsidRDefault="002A6400" w:rsidP="00546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5E6B0" w14:textId="77777777" w:rsidR="00FF22D5" w:rsidRDefault="00FF22D5" w:rsidP="00546854">
      <w:r>
        <w:separator/>
      </w:r>
    </w:p>
  </w:footnote>
  <w:footnote w:type="continuationSeparator" w:id="0">
    <w:p w14:paraId="6080B7F6" w14:textId="77777777" w:rsidR="00FF22D5" w:rsidRDefault="00FF22D5" w:rsidP="00546854">
      <w:r>
        <w:continuationSeparator/>
      </w:r>
    </w:p>
  </w:footnote>
  <w:footnote w:type="continuationNotice" w:id="1">
    <w:p w14:paraId="3627C282" w14:textId="77777777" w:rsidR="00FF22D5" w:rsidRDefault="00FF22D5" w:rsidP="005468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09CBD" w14:textId="41C945F4" w:rsidR="00546854" w:rsidRDefault="008121EA" w:rsidP="001F18B8">
    <w:pPr>
      <w:pStyle w:val="Header"/>
      <w:jc w:val="right"/>
    </w:pPr>
    <w:r>
      <w:rPr>
        <w:noProof/>
      </w:rPr>
      <mc:AlternateContent>
        <mc:Choice Requires="wps">
          <w:drawing>
            <wp:anchor distT="0" distB="0" distL="114300" distR="114300" simplePos="0" relativeHeight="251657216" behindDoc="0" locked="0" layoutInCell="1" allowOverlap="1" wp14:anchorId="618D7855" wp14:editId="0B4E34CA">
              <wp:simplePos x="0" y="0"/>
              <wp:positionH relativeFrom="column">
                <wp:posOffset>0</wp:posOffset>
              </wp:positionH>
              <wp:positionV relativeFrom="paragraph">
                <wp:posOffset>0</wp:posOffset>
              </wp:positionV>
              <wp:extent cx="3725333" cy="582083"/>
              <wp:effectExtent l="0" t="0" r="0" b="0"/>
              <wp:wrapNone/>
              <wp:docPr id="286156329" name="Text Box 286156329"/>
              <wp:cNvGraphicFramePr/>
              <a:graphic xmlns:a="http://schemas.openxmlformats.org/drawingml/2006/main">
                <a:graphicData uri="http://schemas.microsoft.com/office/word/2010/wordprocessingShape">
                  <wps:wsp>
                    <wps:cNvSpPr txBox="1"/>
                    <wps:spPr>
                      <a:xfrm>
                        <a:off x="0" y="0"/>
                        <a:ext cx="3725333" cy="582083"/>
                      </a:xfrm>
                      <a:prstGeom prst="rect">
                        <a:avLst/>
                      </a:prstGeom>
                      <a:noFill/>
                      <a:ln w="6350">
                        <a:noFill/>
                      </a:ln>
                    </wps:spPr>
                    <wps:txbx>
                      <w:txbxContent>
                        <w:p w14:paraId="0A36E9F7" w14:textId="1D690DB4" w:rsidR="008121EA" w:rsidRDefault="008121EA" w:rsidP="008121EA">
                          <w:r>
                            <w:t>RCSLT Stammering summary – DRAFT FOR CONSULTATION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18D7855">
              <v:stroke joinstyle="miter"/>
              <v:path gradientshapeok="t" o:connecttype="rect"/>
            </v:shapetype>
            <v:shape id="Text Box 286156329" style="position:absolute;left:0;text-align:left;margin-left:0;margin-top:0;width:293.35pt;height:45.85pt;z-index:251658240;visibility:visible;mso-wrap-style:square;mso-wrap-distance-left:9pt;mso-wrap-distance-top:0;mso-wrap-distance-right:9pt;mso-wrap-distance-bottom:0;mso-position-horizontal:absolute;mso-position-horizontal-relative:text;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">
              <v:textbox>
                <w:txbxContent>
                  <w:p w:rsidR="008121EA" w:rsidP="008121EA" w:rsidRDefault="008121EA" w14:paraId="0A36E9F7" w14:textId="1D690DB4">
                    <w:r>
                      <w:t>RCSLT Stammering summary – DRAFT FOR CONSULTATION</w:t>
                    </w:r>
                  </w:p>
                </w:txbxContent>
              </v:textbox>
            </v:shape>
          </w:pict>
        </mc:Fallback>
      </mc:AlternateContent>
    </w:r>
    <w:sdt>
      <w:sdtPr>
        <w:id w:val="-1582447350"/>
        <w:docPartObj>
          <w:docPartGallery w:val="Watermarks"/>
          <w:docPartUnique/>
        </w:docPartObj>
      </w:sdtPr>
      <w:sdtContent>
        <w:r w:rsidR="00000000">
          <w:rPr>
            <w:noProof/>
          </w:rPr>
          <w:pict w14:anchorId="29EC8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F18B8">
      <w:rPr>
        <w:noProof/>
        <w:color w:val="102036"/>
      </w:rPr>
      <w:drawing>
        <wp:inline distT="0" distB="0" distL="0" distR="0" wp14:anchorId="0B22D85E" wp14:editId="23222EE4">
          <wp:extent cx="1929954" cy="666750"/>
          <wp:effectExtent l="0" t="0" r="0" b="0"/>
          <wp:docPr id="2" name="Picture 2" descr="A black and blu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blu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954" cy="666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DA627"/>
    <w:multiLevelType w:val="hybridMultilevel"/>
    <w:tmpl w:val="FFFFFFFF"/>
    <w:lvl w:ilvl="0" w:tplc="F146C0CC">
      <w:start w:val="1"/>
      <w:numFmt w:val="bullet"/>
      <w:lvlText w:val=""/>
      <w:lvlJc w:val="left"/>
      <w:pPr>
        <w:ind w:left="720" w:hanging="360"/>
      </w:pPr>
      <w:rPr>
        <w:rFonts w:ascii="Symbol" w:hAnsi="Symbol" w:hint="default"/>
      </w:rPr>
    </w:lvl>
    <w:lvl w:ilvl="1" w:tplc="0B6EBC2C">
      <w:start w:val="1"/>
      <w:numFmt w:val="bullet"/>
      <w:lvlText w:val="o"/>
      <w:lvlJc w:val="left"/>
      <w:pPr>
        <w:ind w:left="1440" w:hanging="360"/>
      </w:pPr>
      <w:rPr>
        <w:rFonts w:ascii="Courier New" w:hAnsi="Courier New" w:hint="default"/>
      </w:rPr>
    </w:lvl>
    <w:lvl w:ilvl="2" w:tplc="90A6C2DE">
      <w:start w:val="1"/>
      <w:numFmt w:val="bullet"/>
      <w:lvlText w:val=""/>
      <w:lvlJc w:val="left"/>
      <w:pPr>
        <w:ind w:left="2160" w:hanging="360"/>
      </w:pPr>
      <w:rPr>
        <w:rFonts w:ascii="Wingdings" w:hAnsi="Wingdings" w:hint="default"/>
      </w:rPr>
    </w:lvl>
    <w:lvl w:ilvl="3" w:tplc="6DCCB660">
      <w:start w:val="1"/>
      <w:numFmt w:val="bullet"/>
      <w:lvlText w:val=""/>
      <w:lvlJc w:val="left"/>
      <w:pPr>
        <w:ind w:left="2880" w:hanging="360"/>
      </w:pPr>
      <w:rPr>
        <w:rFonts w:ascii="Symbol" w:hAnsi="Symbol" w:hint="default"/>
      </w:rPr>
    </w:lvl>
    <w:lvl w:ilvl="4" w:tplc="33AE121A">
      <w:start w:val="1"/>
      <w:numFmt w:val="bullet"/>
      <w:lvlText w:val="o"/>
      <w:lvlJc w:val="left"/>
      <w:pPr>
        <w:ind w:left="3600" w:hanging="360"/>
      </w:pPr>
      <w:rPr>
        <w:rFonts w:ascii="Courier New" w:hAnsi="Courier New" w:hint="default"/>
      </w:rPr>
    </w:lvl>
    <w:lvl w:ilvl="5" w:tplc="F5C29C30">
      <w:start w:val="1"/>
      <w:numFmt w:val="bullet"/>
      <w:lvlText w:val=""/>
      <w:lvlJc w:val="left"/>
      <w:pPr>
        <w:ind w:left="4320" w:hanging="360"/>
      </w:pPr>
      <w:rPr>
        <w:rFonts w:ascii="Wingdings" w:hAnsi="Wingdings" w:hint="default"/>
      </w:rPr>
    </w:lvl>
    <w:lvl w:ilvl="6" w:tplc="5D3AF5B2">
      <w:start w:val="1"/>
      <w:numFmt w:val="bullet"/>
      <w:lvlText w:val=""/>
      <w:lvlJc w:val="left"/>
      <w:pPr>
        <w:ind w:left="5040" w:hanging="360"/>
      </w:pPr>
      <w:rPr>
        <w:rFonts w:ascii="Symbol" w:hAnsi="Symbol" w:hint="default"/>
      </w:rPr>
    </w:lvl>
    <w:lvl w:ilvl="7" w:tplc="2D7E932A">
      <w:start w:val="1"/>
      <w:numFmt w:val="bullet"/>
      <w:lvlText w:val="o"/>
      <w:lvlJc w:val="left"/>
      <w:pPr>
        <w:ind w:left="5760" w:hanging="360"/>
      </w:pPr>
      <w:rPr>
        <w:rFonts w:ascii="Courier New" w:hAnsi="Courier New" w:hint="default"/>
      </w:rPr>
    </w:lvl>
    <w:lvl w:ilvl="8" w:tplc="2B688E42">
      <w:start w:val="1"/>
      <w:numFmt w:val="bullet"/>
      <w:lvlText w:val=""/>
      <w:lvlJc w:val="left"/>
      <w:pPr>
        <w:ind w:left="6480" w:hanging="360"/>
      </w:pPr>
      <w:rPr>
        <w:rFonts w:ascii="Wingdings" w:hAnsi="Wingdings" w:hint="default"/>
      </w:rPr>
    </w:lvl>
  </w:abstractNum>
  <w:abstractNum w:abstractNumId="1" w15:restartNumberingAfterBreak="0">
    <w:nsid w:val="0AAE6210"/>
    <w:multiLevelType w:val="hybridMultilevel"/>
    <w:tmpl w:val="A9A4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87CB6"/>
    <w:multiLevelType w:val="hybridMultilevel"/>
    <w:tmpl w:val="39223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7161C"/>
    <w:multiLevelType w:val="hybridMultilevel"/>
    <w:tmpl w:val="E7A0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D48641"/>
    <w:multiLevelType w:val="hybridMultilevel"/>
    <w:tmpl w:val="D2EC32A4"/>
    <w:lvl w:ilvl="0" w:tplc="4E382214">
      <w:start w:val="1"/>
      <w:numFmt w:val="bullet"/>
      <w:lvlText w:val="·"/>
      <w:lvlJc w:val="left"/>
      <w:pPr>
        <w:ind w:left="720" w:hanging="360"/>
      </w:pPr>
      <w:rPr>
        <w:rFonts w:ascii="Symbol" w:hAnsi="Symbol" w:hint="default"/>
      </w:rPr>
    </w:lvl>
    <w:lvl w:ilvl="1" w:tplc="A744779A">
      <w:start w:val="1"/>
      <w:numFmt w:val="bullet"/>
      <w:lvlText w:val="o"/>
      <w:lvlJc w:val="left"/>
      <w:pPr>
        <w:ind w:left="1440" w:hanging="360"/>
      </w:pPr>
      <w:rPr>
        <w:rFonts w:ascii="Courier New" w:hAnsi="Courier New" w:hint="default"/>
      </w:rPr>
    </w:lvl>
    <w:lvl w:ilvl="2" w:tplc="B53C4634">
      <w:start w:val="1"/>
      <w:numFmt w:val="bullet"/>
      <w:lvlText w:val=""/>
      <w:lvlJc w:val="left"/>
      <w:pPr>
        <w:ind w:left="2160" w:hanging="360"/>
      </w:pPr>
      <w:rPr>
        <w:rFonts w:ascii="Wingdings" w:hAnsi="Wingdings" w:hint="default"/>
      </w:rPr>
    </w:lvl>
    <w:lvl w:ilvl="3" w:tplc="A63496EA">
      <w:start w:val="1"/>
      <w:numFmt w:val="bullet"/>
      <w:lvlText w:val=""/>
      <w:lvlJc w:val="left"/>
      <w:pPr>
        <w:ind w:left="2880" w:hanging="360"/>
      </w:pPr>
      <w:rPr>
        <w:rFonts w:ascii="Symbol" w:hAnsi="Symbol" w:hint="default"/>
      </w:rPr>
    </w:lvl>
    <w:lvl w:ilvl="4" w:tplc="12AC8EA6">
      <w:start w:val="1"/>
      <w:numFmt w:val="bullet"/>
      <w:lvlText w:val="o"/>
      <w:lvlJc w:val="left"/>
      <w:pPr>
        <w:ind w:left="3600" w:hanging="360"/>
      </w:pPr>
      <w:rPr>
        <w:rFonts w:ascii="Courier New" w:hAnsi="Courier New" w:hint="default"/>
      </w:rPr>
    </w:lvl>
    <w:lvl w:ilvl="5" w:tplc="02B431F0">
      <w:start w:val="1"/>
      <w:numFmt w:val="bullet"/>
      <w:lvlText w:val=""/>
      <w:lvlJc w:val="left"/>
      <w:pPr>
        <w:ind w:left="4320" w:hanging="360"/>
      </w:pPr>
      <w:rPr>
        <w:rFonts w:ascii="Wingdings" w:hAnsi="Wingdings" w:hint="default"/>
      </w:rPr>
    </w:lvl>
    <w:lvl w:ilvl="6" w:tplc="34E462D8">
      <w:start w:val="1"/>
      <w:numFmt w:val="bullet"/>
      <w:lvlText w:val=""/>
      <w:lvlJc w:val="left"/>
      <w:pPr>
        <w:ind w:left="5040" w:hanging="360"/>
      </w:pPr>
      <w:rPr>
        <w:rFonts w:ascii="Symbol" w:hAnsi="Symbol" w:hint="default"/>
      </w:rPr>
    </w:lvl>
    <w:lvl w:ilvl="7" w:tplc="883E3ADE">
      <w:start w:val="1"/>
      <w:numFmt w:val="bullet"/>
      <w:lvlText w:val="o"/>
      <w:lvlJc w:val="left"/>
      <w:pPr>
        <w:ind w:left="5760" w:hanging="360"/>
      </w:pPr>
      <w:rPr>
        <w:rFonts w:ascii="Courier New" w:hAnsi="Courier New" w:hint="default"/>
      </w:rPr>
    </w:lvl>
    <w:lvl w:ilvl="8" w:tplc="B144F146">
      <w:start w:val="1"/>
      <w:numFmt w:val="bullet"/>
      <w:lvlText w:val=""/>
      <w:lvlJc w:val="left"/>
      <w:pPr>
        <w:ind w:left="6480" w:hanging="360"/>
      </w:pPr>
      <w:rPr>
        <w:rFonts w:ascii="Wingdings" w:hAnsi="Wingdings" w:hint="default"/>
      </w:rPr>
    </w:lvl>
  </w:abstractNum>
  <w:abstractNum w:abstractNumId="5" w15:restartNumberingAfterBreak="0">
    <w:nsid w:val="1C5CEF0B"/>
    <w:multiLevelType w:val="hybridMultilevel"/>
    <w:tmpl w:val="622ED75E"/>
    <w:lvl w:ilvl="0" w:tplc="F1FCFCC0">
      <w:start w:val="1"/>
      <w:numFmt w:val="bullet"/>
      <w:lvlText w:val=""/>
      <w:lvlJc w:val="left"/>
      <w:pPr>
        <w:ind w:left="720" w:hanging="360"/>
      </w:pPr>
      <w:rPr>
        <w:rFonts w:ascii="Symbol" w:hAnsi="Symbol" w:hint="default"/>
      </w:rPr>
    </w:lvl>
    <w:lvl w:ilvl="1" w:tplc="1FDCC34A">
      <w:start w:val="1"/>
      <w:numFmt w:val="bullet"/>
      <w:lvlText w:val="o"/>
      <w:lvlJc w:val="left"/>
      <w:pPr>
        <w:ind w:left="1440" w:hanging="360"/>
      </w:pPr>
      <w:rPr>
        <w:rFonts w:ascii="Courier New" w:hAnsi="Courier New" w:hint="default"/>
      </w:rPr>
    </w:lvl>
    <w:lvl w:ilvl="2" w:tplc="895E78EC">
      <w:start w:val="1"/>
      <w:numFmt w:val="bullet"/>
      <w:lvlText w:val=""/>
      <w:lvlJc w:val="left"/>
      <w:pPr>
        <w:ind w:left="2160" w:hanging="360"/>
      </w:pPr>
      <w:rPr>
        <w:rFonts w:ascii="Wingdings" w:hAnsi="Wingdings" w:hint="default"/>
      </w:rPr>
    </w:lvl>
    <w:lvl w:ilvl="3" w:tplc="9858D4D8">
      <w:start w:val="1"/>
      <w:numFmt w:val="bullet"/>
      <w:lvlText w:val=""/>
      <w:lvlJc w:val="left"/>
      <w:pPr>
        <w:ind w:left="2880" w:hanging="360"/>
      </w:pPr>
      <w:rPr>
        <w:rFonts w:ascii="Symbol" w:hAnsi="Symbol" w:hint="default"/>
      </w:rPr>
    </w:lvl>
    <w:lvl w:ilvl="4" w:tplc="F14CB984">
      <w:start w:val="1"/>
      <w:numFmt w:val="bullet"/>
      <w:lvlText w:val="o"/>
      <w:lvlJc w:val="left"/>
      <w:pPr>
        <w:ind w:left="3600" w:hanging="360"/>
      </w:pPr>
      <w:rPr>
        <w:rFonts w:ascii="Courier New" w:hAnsi="Courier New" w:hint="default"/>
      </w:rPr>
    </w:lvl>
    <w:lvl w:ilvl="5" w:tplc="841C8B34">
      <w:start w:val="1"/>
      <w:numFmt w:val="bullet"/>
      <w:lvlText w:val=""/>
      <w:lvlJc w:val="left"/>
      <w:pPr>
        <w:ind w:left="4320" w:hanging="360"/>
      </w:pPr>
      <w:rPr>
        <w:rFonts w:ascii="Wingdings" w:hAnsi="Wingdings" w:hint="default"/>
      </w:rPr>
    </w:lvl>
    <w:lvl w:ilvl="6" w:tplc="C1A2F692">
      <w:start w:val="1"/>
      <w:numFmt w:val="bullet"/>
      <w:lvlText w:val=""/>
      <w:lvlJc w:val="left"/>
      <w:pPr>
        <w:ind w:left="5040" w:hanging="360"/>
      </w:pPr>
      <w:rPr>
        <w:rFonts w:ascii="Symbol" w:hAnsi="Symbol" w:hint="default"/>
      </w:rPr>
    </w:lvl>
    <w:lvl w:ilvl="7" w:tplc="BF4C5490">
      <w:start w:val="1"/>
      <w:numFmt w:val="bullet"/>
      <w:lvlText w:val="o"/>
      <w:lvlJc w:val="left"/>
      <w:pPr>
        <w:ind w:left="5760" w:hanging="360"/>
      </w:pPr>
      <w:rPr>
        <w:rFonts w:ascii="Courier New" w:hAnsi="Courier New" w:hint="default"/>
      </w:rPr>
    </w:lvl>
    <w:lvl w:ilvl="8" w:tplc="73F2B056">
      <w:start w:val="1"/>
      <w:numFmt w:val="bullet"/>
      <w:lvlText w:val=""/>
      <w:lvlJc w:val="left"/>
      <w:pPr>
        <w:ind w:left="6480" w:hanging="360"/>
      </w:pPr>
      <w:rPr>
        <w:rFonts w:ascii="Wingdings" w:hAnsi="Wingdings" w:hint="default"/>
      </w:rPr>
    </w:lvl>
  </w:abstractNum>
  <w:abstractNum w:abstractNumId="6" w15:restartNumberingAfterBreak="0">
    <w:nsid w:val="28242B00"/>
    <w:multiLevelType w:val="multilevel"/>
    <w:tmpl w:val="3A623566"/>
    <w:lvl w:ilvl="0">
      <w:start w:val="1"/>
      <w:numFmt w:val="decimal"/>
      <w:lvlText w:val="%1."/>
      <w:lvlJc w:val="left"/>
      <w:pPr>
        <w:ind w:left="720" w:hanging="360"/>
      </w:pPr>
      <w:rPr>
        <w:rFonts w:hint="default"/>
        <w:sz w:val="40"/>
        <w:szCs w:val="40"/>
      </w:rPr>
    </w:lvl>
    <w:lvl w:ilvl="1">
      <w:start w:val="6"/>
      <w:numFmt w:val="decimal"/>
      <w:isLgl/>
      <w:lvlText w:val="%1.%2"/>
      <w:lvlJc w:val="left"/>
      <w:pPr>
        <w:ind w:left="830" w:hanging="4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46AF3E"/>
    <w:multiLevelType w:val="hybridMultilevel"/>
    <w:tmpl w:val="0852A5F8"/>
    <w:lvl w:ilvl="0" w:tplc="A9E667B4">
      <w:start w:val="1"/>
      <w:numFmt w:val="bullet"/>
      <w:lvlText w:val=""/>
      <w:lvlJc w:val="left"/>
      <w:pPr>
        <w:ind w:left="720" w:hanging="360"/>
      </w:pPr>
      <w:rPr>
        <w:rFonts w:ascii="Symbol" w:hAnsi="Symbol" w:hint="default"/>
      </w:rPr>
    </w:lvl>
    <w:lvl w:ilvl="1" w:tplc="CA582FBC">
      <w:start w:val="1"/>
      <w:numFmt w:val="bullet"/>
      <w:lvlText w:val="o"/>
      <w:lvlJc w:val="left"/>
      <w:pPr>
        <w:ind w:left="1440" w:hanging="360"/>
      </w:pPr>
      <w:rPr>
        <w:rFonts w:ascii="Courier New" w:hAnsi="Courier New" w:hint="default"/>
      </w:rPr>
    </w:lvl>
    <w:lvl w:ilvl="2" w:tplc="D0444A2E">
      <w:start w:val="1"/>
      <w:numFmt w:val="bullet"/>
      <w:lvlText w:val=""/>
      <w:lvlJc w:val="left"/>
      <w:pPr>
        <w:ind w:left="2160" w:hanging="360"/>
      </w:pPr>
      <w:rPr>
        <w:rFonts w:ascii="Wingdings" w:hAnsi="Wingdings" w:hint="default"/>
      </w:rPr>
    </w:lvl>
    <w:lvl w:ilvl="3" w:tplc="4E30E0D8">
      <w:start w:val="1"/>
      <w:numFmt w:val="bullet"/>
      <w:lvlText w:val=""/>
      <w:lvlJc w:val="left"/>
      <w:pPr>
        <w:ind w:left="2880" w:hanging="360"/>
      </w:pPr>
      <w:rPr>
        <w:rFonts w:ascii="Symbol" w:hAnsi="Symbol" w:hint="default"/>
      </w:rPr>
    </w:lvl>
    <w:lvl w:ilvl="4" w:tplc="3F7A807C">
      <w:start w:val="1"/>
      <w:numFmt w:val="bullet"/>
      <w:lvlText w:val="o"/>
      <w:lvlJc w:val="left"/>
      <w:pPr>
        <w:ind w:left="3600" w:hanging="360"/>
      </w:pPr>
      <w:rPr>
        <w:rFonts w:ascii="Courier New" w:hAnsi="Courier New" w:hint="default"/>
      </w:rPr>
    </w:lvl>
    <w:lvl w:ilvl="5" w:tplc="93B65064">
      <w:start w:val="1"/>
      <w:numFmt w:val="bullet"/>
      <w:lvlText w:val=""/>
      <w:lvlJc w:val="left"/>
      <w:pPr>
        <w:ind w:left="4320" w:hanging="360"/>
      </w:pPr>
      <w:rPr>
        <w:rFonts w:ascii="Wingdings" w:hAnsi="Wingdings" w:hint="default"/>
      </w:rPr>
    </w:lvl>
    <w:lvl w:ilvl="6" w:tplc="7B003440">
      <w:start w:val="1"/>
      <w:numFmt w:val="bullet"/>
      <w:lvlText w:val=""/>
      <w:lvlJc w:val="left"/>
      <w:pPr>
        <w:ind w:left="5040" w:hanging="360"/>
      </w:pPr>
      <w:rPr>
        <w:rFonts w:ascii="Symbol" w:hAnsi="Symbol" w:hint="default"/>
      </w:rPr>
    </w:lvl>
    <w:lvl w:ilvl="7" w:tplc="C6764C22">
      <w:start w:val="1"/>
      <w:numFmt w:val="bullet"/>
      <w:lvlText w:val="o"/>
      <w:lvlJc w:val="left"/>
      <w:pPr>
        <w:ind w:left="5760" w:hanging="360"/>
      </w:pPr>
      <w:rPr>
        <w:rFonts w:ascii="Courier New" w:hAnsi="Courier New" w:hint="default"/>
      </w:rPr>
    </w:lvl>
    <w:lvl w:ilvl="8" w:tplc="070E1458">
      <w:start w:val="1"/>
      <w:numFmt w:val="bullet"/>
      <w:lvlText w:val=""/>
      <w:lvlJc w:val="left"/>
      <w:pPr>
        <w:ind w:left="6480" w:hanging="360"/>
      </w:pPr>
      <w:rPr>
        <w:rFonts w:ascii="Wingdings" w:hAnsi="Wingdings" w:hint="default"/>
      </w:rPr>
    </w:lvl>
  </w:abstractNum>
  <w:abstractNum w:abstractNumId="8" w15:restartNumberingAfterBreak="0">
    <w:nsid w:val="2A2A6B7A"/>
    <w:multiLevelType w:val="hybridMultilevel"/>
    <w:tmpl w:val="00FAB766"/>
    <w:lvl w:ilvl="0" w:tplc="3550C858">
      <w:start w:val="1"/>
      <w:numFmt w:val="bullet"/>
      <w:lvlText w:val=""/>
      <w:lvlJc w:val="left"/>
      <w:pPr>
        <w:ind w:left="720" w:hanging="360"/>
      </w:pPr>
      <w:rPr>
        <w:rFonts w:ascii="Symbol" w:hAnsi="Symbol" w:hint="default"/>
      </w:rPr>
    </w:lvl>
    <w:lvl w:ilvl="1" w:tplc="5CE2DF5A">
      <w:start w:val="1"/>
      <w:numFmt w:val="bullet"/>
      <w:lvlText w:val="o"/>
      <w:lvlJc w:val="left"/>
      <w:pPr>
        <w:ind w:left="1440" w:hanging="360"/>
      </w:pPr>
      <w:rPr>
        <w:rFonts w:ascii="Courier New" w:hAnsi="Courier New" w:hint="default"/>
      </w:rPr>
    </w:lvl>
    <w:lvl w:ilvl="2" w:tplc="163415CA">
      <w:start w:val="1"/>
      <w:numFmt w:val="bullet"/>
      <w:lvlText w:val=""/>
      <w:lvlJc w:val="left"/>
      <w:pPr>
        <w:ind w:left="2160" w:hanging="360"/>
      </w:pPr>
      <w:rPr>
        <w:rFonts w:ascii="Wingdings" w:hAnsi="Wingdings" w:hint="default"/>
      </w:rPr>
    </w:lvl>
    <w:lvl w:ilvl="3" w:tplc="51A20D76">
      <w:start w:val="1"/>
      <w:numFmt w:val="bullet"/>
      <w:lvlText w:val=""/>
      <w:lvlJc w:val="left"/>
      <w:pPr>
        <w:ind w:left="2880" w:hanging="360"/>
      </w:pPr>
      <w:rPr>
        <w:rFonts w:ascii="Symbol" w:hAnsi="Symbol" w:hint="default"/>
      </w:rPr>
    </w:lvl>
    <w:lvl w:ilvl="4" w:tplc="EA22C394">
      <w:start w:val="1"/>
      <w:numFmt w:val="bullet"/>
      <w:lvlText w:val="o"/>
      <w:lvlJc w:val="left"/>
      <w:pPr>
        <w:ind w:left="3600" w:hanging="360"/>
      </w:pPr>
      <w:rPr>
        <w:rFonts w:ascii="Courier New" w:hAnsi="Courier New" w:hint="default"/>
      </w:rPr>
    </w:lvl>
    <w:lvl w:ilvl="5" w:tplc="9498272C">
      <w:start w:val="1"/>
      <w:numFmt w:val="bullet"/>
      <w:lvlText w:val=""/>
      <w:lvlJc w:val="left"/>
      <w:pPr>
        <w:ind w:left="4320" w:hanging="360"/>
      </w:pPr>
      <w:rPr>
        <w:rFonts w:ascii="Wingdings" w:hAnsi="Wingdings" w:hint="default"/>
      </w:rPr>
    </w:lvl>
    <w:lvl w:ilvl="6" w:tplc="33CECB30">
      <w:start w:val="1"/>
      <w:numFmt w:val="bullet"/>
      <w:lvlText w:val=""/>
      <w:lvlJc w:val="left"/>
      <w:pPr>
        <w:ind w:left="5040" w:hanging="360"/>
      </w:pPr>
      <w:rPr>
        <w:rFonts w:ascii="Symbol" w:hAnsi="Symbol" w:hint="default"/>
      </w:rPr>
    </w:lvl>
    <w:lvl w:ilvl="7" w:tplc="8410BB34">
      <w:start w:val="1"/>
      <w:numFmt w:val="bullet"/>
      <w:lvlText w:val="o"/>
      <w:lvlJc w:val="left"/>
      <w:pPr>
        <w:ind w:left="5760" w:hanging="360"/>
      </w:pPr>
      <w:rPr>
        <w:rFonts w:ascii="Courier New" w:hAnsi="Courier New" w:hint="default"/>
      </w:rPr>
    </w:lvl>
    <w:lvl w:ilvl="8" w:tplc="2976D9B0">
      <w:start w:val="1"/>
      <w:numFmt w:val="bullet"/>
      <w:lvlText w:val=""/>
      <w:lvlJc w:val="left"/>
      <w:pPr>
        <w:ind w:left="6480" w:hanging="360"/>
      </w:pPr>
      <w:rPr>
        <w:rFonts w:ascii="Wingdings" w:hAnsi="Wingdings" w:hint="default"/>
      </w:rPr>
    </w:lvl>
  </w:abstractNum>
  <w:abstractNum w:abstractNumId="9" w15:restartNumberingAfterBreak="0">
    <w:nsid w:val="2A9A19EA"/>
    <w:multiLevelType w:val="hybridMultilevel"/>
    <w:tmpl w:val="A85A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E5788"/>
    <w:multiLevelType w:val="hybridMultilevel"/>
    <w:tmpl w:val="FFFFFFFF"/>
    <w:lvl w:ilvl="0" w:tplc="3C1C92F8">
      <w:start w:val="1"/>
      <w:numFmt w:val="decimal"/>
      <w:lvlText w:val="%1."/>
      <w:lvlJc w:val="left"/>
      <w:pPr>
        <w:ind w:left="720" w:hanging="360"/>
      </w:pPr>
    </w:lvl>
    <w:lvl w:ilvl="1" w:tplc="B70E1492">
      <w:start w:val="1"/>
      <w:numFmt w:val="lowerLetter"/>
      <w:lvlText w:val="%2."/>
      <w:lvlJc w:val="left"/>
      <w:pPr>
        <w:ind w:left="1440" w:hanging="360"/>
      </w:pPr>
    </w:lvl>
    <w:lvl w:ilvl="2" w:tplc="88FCAEC0">
      <w:start w:val="1"/>
      <w:numFmt w:val="lowerRoman"/>
      <w:lvlText w:val="%3."/>
      <w:lvlJc w:val="right"/>
      <w:pPr>
        <w:ind w:left="2160" w:hanging="180"/>
      </w:pPr>
    </w:lvl>
    <w:lvl w:ilvl="3" w:tplc="A3FCA948">
      <w:start w:val="1"/>
      <w:numFmt w:val="decimal"/>
      <w:lvlText w:val="%4."/>
      <w:lvlJc w:val="left"/>
      <w:pPr>
        <w:ind w:left="2880" w:hanging="360"/>
      </w:pPr>
    </w:lvl>
    <w:lvl w:ilvl="4" w:tplc="CB8EA3B4">
      <w:start w:val="1"/>
      <w:numFmt w:val="lowerLetter"/>
      <w:lvlText w:val="%5."/>
      <w:lvlJc w:val="left"/>
      <w:pPr>
        <w:ind w:left="3600" w:hanging="360"/>
      </w:pPr>
    </w:lvl>
    <w:lvl w:ilvl="5" w:tplc="CF08F524">
      <w:start w:val="1"/>
      <w:numFmt w:val="lowerRoman"/>
      <w:lvlText w:val="%6."/>
      <w:lvlJc w:val="right"/>
      <w:pPr>
        <w:ind w:left="4320" w:hanging="180"/>
      </w:pPr>
    </w:lvl>
    <w:lvl w:ilvl="6" w:tplc="EDD488C2">
      <w:start w:val="1"/>
      <w:numFmt w:val="decimal"/>
      <w:lvlText w:val="%7."/>
      <w:lvlJc w:val="left"/>
      <w:pPr>
        <w:ind w:left="5040" w:hanging="360"/>
      </w:pPr>
    </w:lvl>
    <w:lvl w:ilvl="7" w:tplc="1914693A">
      <w:start w:val="1"/>
      <w:numFmt w:val="lowerLetter"/>
      <w:lvlText w:val="%8."/>
      <w:lvlJc w:val="left"/>
      <w:pPr>
        <w:ind w:left="5760" w:hanging="360"/>
      </w:pPr>
    </w:lvl>
    <w:lvl w:ilvl="8" w:tplc="461C2338">
      <w:start w:val="1"/>
      <w:numFmt w:val="lowerRoman"/>
      <w:lvlText w:val="%9."/>
      <w:lvlJc w:val="right"/>
      <w:pPr>
        <w:ind w:left="6480" w:hanging="180"/>
      </w:pPr>
    </w:lvl>
  </w:abstractNum>
  <w:abstractNum w:abstractNumId="11" w15:restartNumberingAfterBreak="0">
    <w:nsid w:val="3091CAE4"/>
    <w:multiLevelType w:val="hybridMultilevel"/>
    <w:tmpl w:val="FFFFFFFF"/>
    <w:lvl w:ilvl="0" w:tplc="FFFFFFFF">
      <w:start w:val="1"/>
      <w:numFmt w:val="bullet"/>
      <w:lvlText w:val=""/>
      <w:lvlJc w:val="left"/>
      <w:pPr>
        <w:ind w:left="720" w:hanging="360"/>
      </w:pPr>
      <w:rPr>
        <w:rFonts w:ascii="Symbol" w:hAnsi="Symbol" w:hint="default"/>
      </w:rPr>
    </w:lvl>
    <w:lvl w:ilvl="1" w:tplc="5EBCC09A">
      <w:start w:val="1"/>
      <w:numFmt w:val="bullet"/>
      <w:lvlText w:val="o"/>
      <w:lvlJc w:val="left"/>
      <w:pPr>
        <w:ind w:left="1440" w:hanging="360"/>
      </w:pPr>
      <w:rPr>
        <w:rFonts w:ascii="Courier New" w:hAnsi="Courier New" w:hint="default"/>
      </w:rPr>
    </w:lvl>
    <w:lvl w:ilvl="2" w:tplc="4A8E9768">
      <w:start w:val="1"/>
      <w:numFmt w:val="bullet"/>
      <w:lvlText w:val=""/>
      <w:lvlJc w:val="left"/>
      <w:pPr>
        <w:ind w:left="2160" w:hanging="360"/>
      </w:pPr>
      <w:rPr>
        <w:rFonts w:ascii="Wingdings" w:hAnsi="Wingdings" w:hint="default"/>
      </w:rPr>
    </w:lvl>
    <w:lvl w:ilvl="3" w:tplc="0BD8C6D0">
      <w:start w:val="1"/>
      <w:numFmt w:val="bullet"/>
      <w:lvlText w:val=""/>
      <w:lvlJc w:val="left"/>
      <w:pPr>
        <w:ind w:left="2880" w:hanging="360"/>
      </w:pPr>
      <w:rPr>
        <w:rFonts w:ascii="Symbol" w:hAnsi="Symbol" w:hint="default"/>
      </w:rPr>
    </w:lvl>
    <w:lvl w:ilvl="4" w:tplc="CFF81D26">
      <w:start w:val="1"/>
      <w:numFmt w:val="bullet"/>
      <w:lvlText w:val="o"/>
      <w:lvlJc w:val="left"/>
      <w:pPr>
        <w:ind w:left="3600" w:hanging="360"/>
      </w:pPr>
      <w:rPr>
        <w:rFonts w:ascii="Courier New" w:hAnsi="Courier New" w:hint="default"/>
      </w:rPr>
    </w:lvl>
    <w:lvl w:ilvl="5" w:tplc="96605204">
      <w:start w:val="1"/>
      <w:numFmt w:val="bullet"/>
      <w:lvlText w:val=""/>
      <w:lvlJc w:val="left"/>
      <w:pPr>
        <w:ind w:left="4320" w:hanging="360"/>
      </w:pPr>
      <w:rPr>
        <w:rFonts w:ascii="Wingdings" w:hAnsi="Wingdings" w:hint="default"/>
      </w:rPr>
    </w:lvl>
    <w:lvl w:ilvl="6" w:tplc="F2A097D8">
      <w:start w:val="1"/>
      <w:numFmt w:val="bullet"/>
      <w:lvlText w:val=""/>
      <w:lvlJc w:val="left"/>
      <w:pPr>
        <w:ind w:left="5040" w:hanging="360"/>
      </w:pPr>
      <w:rPr>
        <w:rFonts w:ascii="Symbol" w:hAnsi="Symbol" w:hint="default"/>
      </w:rPr>
    </w:lvl>
    <w:lvl w:ilvl="7" w:tplc="CCBA9A50">
      <w:start w:val="1"/>
      <w:numFmt w:val="bullet"/>
      <w:lvlText w:val="o"/>
      <w:lvlJc w:val="left"/>
      <w:pPr>
        <w:ind w:left="5760" w:hanging="360"/>
      </w:pPr>
      <w:rPr>
        <w:rFonts w:ascii="Courier New" w:hAnsi="Courier New" w:hint="default"/>
      </w:rPr>
    </w:lvl>
    <w:lvl w:ilvl="8" w:tplc="97865A40">
      <w:start w:val="1"/>
      <w:numFmt w:val="bullet"/>
      <w:lvlText w:val=""/>
      <w:lvlJc w:val="left"/>
      <w:pPr>
        <w:ind w:left="6480" w:hanging="360"/>
      </w:pPr>
      <w:rPr>
        <w:rFonts w:ascii="Wingdings" w:hAnsi="Wingdings" w:hint="default"/>
      </w:rPr>
    </w:lvl>
  </w:abstractNum>
  <w:abstractNum w:abstractNumId="12" w15:restartNumberingAfterBreak="0">
    <w:nsid w:val="33FAA251"/>
    <w:multiLevelType w:val="hybridMultilevel"/>
    <w:tmpl w:val="FFFFFFFF"/>
    <w:lvl w:ilvl="0" w:tplc="A7340DE4">
      <w:start w:val="1"/>
      <w:numFmt w:val="bullet"/>
      <w:lvlText w:val=""/>
      <w:lvlJc w:val="left"/>
      <w:pPr>
        <w:ind w:left="720" w:hanging="360"/>
      </w:pPr>
      <w:rPr>
        <w:rFonts w:ascii="Symbol" w:hAnsi="Symbol" w:hint="default"/>
      </w:rPr>
    </w:lvl>
    <w:lvl w:ilvl="1" w:tplc="65EEF7A6">
      <w:start w:val="1"/>
      <w:numFmt w:val="bullet"/>
      <w:lvlText w:val="o"/>
      <w:lvlJc w:val="left"/>
      <w:pPr>
        <w:ind w:left="1440" w:hanging="360"/>
      </w:pPr>
      <w:rPr>
        <w:rFonts w:ascii="Courier New" w:hAnsi="Courier New" w:hint="default"/>
      </w:rPr>
    </w:lvl>
    <w:lvl w:ilvl="2" w:tplc="5E181A94">
      <w:start w:val="1"/>
      <w:numFmt w:val="bullet"/>
      <w:lvlText w:val=""/>
      <w:lvlJc w:val="left"/>
      <w:pPr>
        <w:ind w:left="2160" w:hanging="360"/>
      </w:pPr>
      <w:rPr>
        <w:rFonts w:ascii="Wingdings" w:hAnsi="Wingdings" w:hint="default"/>
      </w:rPr>
    </w:lvl>
    <w:lvl w:ilvl="3" w:tplc="127A4308">
      <w:start w:val="1"/>
      <w:numFmt w:val="bullet"/>
      <w:lvlText w:val=""/>
      <w:lvlJc w:val="left"/>
      <w:pPr>
        <w:ind w:left="2880" w:hanging="360"/>
      </w:pPr>
      <w:rPr>
        <w:rFonts w:ascii="Symbol" w:hAnsi="Symbol" w:hint="default"/>
      </w:rPr>
    </w:lvl>
    <w:lvl w:ilvl="4" w:tplc="04E06D18">
      <w:start w:val="1"/>
      <w:numFmt w:val="bullet"/>
      <w:lvlText w:val="o"/>
      <w:lvlJc w:val="left"/>
      <w:pPr>
        <w:ind w:left="3600" w:hanging="360"/>
      </w:pPr>
      <w:rPr>
        <w:rFonts w:ascii="Courier New" w:hAnsi="Courier New" w:hint="default"/>
      </w:rPr>
    </w:lvl>
    <w:lvl w:ilvl="5" w:tplc="8C1A311E">
      <w:start w:val="1"/>
      <w:numFmt w:val="bullet"/>
      <w:lvlText w:val=""/>
      <w:lvlJc w:val="left"/>
      <w:pPr>
        <w:ind w:left="4320" w:hanging="360"/>
      </w:pPr>
      <w:rPr>
        <w:rFonts w:ascii="Wingdings" w:hAnsi="Wingdings" w:hint="default"/>
      </w:rPr>
    </w:lvl>
    <w:lvl w:ilvl="6" w:tplc="95F8EED2">
      <w:start w:val="1"/>
      <w:numFmt w:val="bullet"/>
      <w:lvlText w:val=""/>
      <w:lvlJc w:val="left"/>
      <w:pPr>
        <w:ind w:left="5040" w:hanging="360"/>
      </w:pPr>
      <w:rPr>
        <w:rFonts w:ascii="Symbol" w:hAnsi="Symbol" w:hint="default"/>
      </w:rPr>
    </w:lvl>
    <w:lvl w:ilvl="7" w:tplc="AAD8BA10">
      <w:start w:val="1"/>
      <w:numFmt w:val="bullet"/>
      <w:lvlText w:val="o"/>
      <w:lvlJc w:val="left"/>
      <w:pPr>
        <w:ind w:left="5760" w:hanging="360"/>
      </w:pPr>
      <w:rPr>
        <w:rFonts w:ascii="Courier New" w:hAnsi="Courier New" w:hint="default"/>
      </w:rPr>
    </w:lvl>
    <w:lvl w:ilvl="8" w:tplc="7A4ADFC2">
      <w:start w:val="1"/>
      <w:numFmt w:val="bullet"/>
      <w:lvlText w:val=""/>
      <w:lvlJc w:val="left"/>
      <w:pPr>
        <w:ind w:left="6480" w:hanging="360"/>
      </w:pPr>
      <w:rPr>
        <w:rFonts w:ascii="Wingdings" w:hAnsi="Wingdings" w:hint="default"/>
      </w:rPr>
    </w:lvl>
  </w:abstractNum>
  <w:abstractNum w:abstractNumId="13" w15:restartNumberingAfterBreak="0">
    <w:nsid w:val="3797A513"/>
    <w:multiLevelType w:val="hybridMultilevel"/>
    <w:tmpl w:val="FFFFFFFF"/>
    <w:lvl w:ilvl="0" w:tplc="314C7CEE">
      <w:start w:val="1"/>
      <w:numFmt w:val="bullet"/>
      <w:lvlText w:val=""/>
      <w:lvlJc w:val="left"/>
      <w:pPr>
        <w:ind w:left="720" w:hanging="360"/>
      </w:pPr>
      <w:rPr>
        <w:rFonts w:ascii="Symbol" w:hAnsi="Symbol" w:hint="default"/>
      </w:rPr>
    </w:lvl>
    <w:lvl w:ilvl="1" w:tplc="5930F15C">
      <w:start w:val="1"/>
      <w:numFmt w:val="bullet"/>
      <w:lvlText w:val="o"/>
      <w:lvlJc w:val="left"/>
      <w:pPr>
        <w:ind w:left="1440" w:hanging="360"/>
      </w:pPr>
      <w:rPr>
        <w:rFonts w:ascii="Courier New" w:hAnsi="Courier New" w:hint="default"/>
      </w:rPr>
    </w:lvl>
    <w:lvl w:ilvl="2" w:tplc="DDE40FD0">
      <w:start w:val="1"/>
      <w:numFmt w:val="bullet"/>
      <w:lvlText w:val=""/>
      <w:lvlJc w:val="left"/>
      <w:pPr>
        <w:ind w:left="2160" w:hanging="360"/>
      </w:pPr>
      <w:rPr>
        <w:rFonts w:ascii="Wingdings" w:hAnsi="Wingdings" w:hint="default"/>
      </w:rPr>
    </w:lvl>
    <w:lvl w:ilvl="3" w:tplc="0AC692AE">
      <w:start w:val="1"/>
      <w:numFmt w:val="bullet"/>
      <w:lvlText w:val=""/>
      <w:lvlJc w:val="left"/>
      <w:pPr>
        <w:ind w:left="2880" w:hanging="360"/>
      </w:pPr>
      <w:rPr>
        <w:rFonts w:ascii="Symbol" w:hAnsi="Symbol" w:hint="default"/>
      </w:rPr>
    </w:lvl>
    <w:lvl w:ilvl="4" w:tplc="A3127BE2">
      <w:start w:val="1"/>
      <w:numFmt w:val="bullet"/>
      <w:lvlText w:val="o"/>
      <w:lvlJc w:val="left"/>
      <w:pPr>
        <w:ind w:left="3600" w:hanging="360"/>
      </w:pPr>
      <w:rPr>
        <w:rFonts w:ascii="Courier New" w:hAnsi="Courier New" w:hint="default"/>
      </w:rPr>
    </w:lvl>
    <w:lvl w:ilvl="5" w:tplc="F15A95F2">
      <w:start w:val="1"/>
      <w:numFmt w:val="bullet"/>
      <w:lvlText w:val=""/>
      <w:lvlJc w:val="left"/>
      <w:pPr>
        <w:ind w:left="4320" w:hanging="360"/>
      </w:pPr>
      <w:rPr>
        <w:rFonts w:ascii="Wingdings" w:hAnsi="Wingdings" w:hint="default"/>
      </w:rPr>
    </w:lvl>
    <w:lvl w:ilvl="6" w:tplc="D24ADF72">
      <w:start w:val="1"/>
      <w:numFmt w:val="bullet"/>
      <w:lvlText w:val=""/>
      <w:lvlJc w:val="left"/>
      <w:pPr>
        <w:ind w:left="5040" w:hanging="360"/>
      </w:pPr>
      <w:rPr>
        <w:rFonts w:ascii="Symbol" w:hAnsi="Symbol" w:hint="default"/>
      </w:rPr>
    </w:lvl>
    <w:lvl w:ilvl="7" w:tplc="C6A4FEF0">
      <w:start w:val="1"/>
      <w:numFmt w:val="bullet"/>
      <w:lvlText w:val="o"/>
      <w:lvlJc w:val="left"/>
      <w:pPr>
        <w:ind w:left="5760" w:hanging="360"/>
      </w:pPr>
      <w:rPr>
        <w:rFonts w:ascii="Courier New" w:hAnsi="Courier New" w:hint="default"/>
      </w:rPr>
    </w:lvl>
    <w:lvl w:ilvl="8" w:tplc="01AEE802">
      <w:start w:val="1"/>
      <w:numFmt w:val="bullet"/>
      <w:lvlText w:val=""/>
      <w:lvlJc w:val="left"/>
      <w:pPr>
        <w:ind w:left="6480" w:hanging="360"/>
      </w:pPr>
      <w:rPr>
        <w:rFonts w:ascii="Wingdings" w:hAnsi="Wingdings" w:hint="default"/>
      </w:rPr>
    </w:lvl>
  </w:abstractNum>
  <w:abstractNum w:abstractNumId="14" w15:restartNumberingAfterBreak="0">
    <w:nsid w:val="407037A8"/>
    <w:multiLevelType w:val="hybridMultilevel"/>
    <w:tmpl w:val="8454FB9E"/>
    <w:lvl w:ilvl="0" w:tplc="7708D4B2">
      <w:start w:val="1"/>
      <w:numFmt w:val="bullet"/>
      <w:lvlText w:val=""/>
      <w:lvlJc w:val="left"/>
      <w:pPr>
        <w:ind w:left="720" w:hanging="360"/>
      </w:pPr>
      <w:rPr>
        <w:rFonts w:ascii="Symbol" w:hAnsi="Symbol" w:hint="default"/>
      </w:rPr>
    </w:lvl>
    <w:lvl w:ilvl="1" w:tplc="36329916">
      <w:start w:val="1"/>
      <w:numFmt w:val="bullet"/>
      <w:lvlText w:val="o"/>
      <w:lvlJc w:val="left"/>
      <w:pPr>
        <w:ind w:left="1440" w:hanging="360"/>
      </w:pPr>
      <w:rPr>
        <w:rFonts w:ascii="Courier New" w:hAnsi="Courier New" w:hint="default"/>
      </w:rPr>
    </w:lvl>
    <w:lvl w:ilvl="2" w:tplc="5FFE1BE0">
      <w:start w:val="1"/>
      <w:numFmt w:val="bullet"/>
      <w:lvlText w:val=""/>
      <w:lvlJc w:val="left"/>
      <w:pPr>
        <w:ind w:left="2160" w:hanging="360"/>
      </w:pPr>
      <w:rPr>
        <w:rFonts w:ascii="Wingdings" w:hAnsi="Wingdings" w:hint="default"/>
      </w:rPr>
    </w:lvl>
    <w:lvl w:ilvl="3" w:tplc="B2D41576">
      <w:start w:val="1"/>
      <w:numFmt w:val="bullet"/>
      <w:lvlText w:val=""/>
      <w:lvlJc w:val="left"/>
      <w:pPr>
        <w:ind w:left="2880" w:hanging="360"/>
      </w:pPr>
      <w:rPr>
        <w:rFonts w:ascii="Symbol" w:hAnsi="Symbol" w:hint="default"/>
      </w:rPr>
    </w:lvl>
    <w:lvl w:ilvl="4" w:tplc="D8527A1E">
      <w:start w:val="1"/>
      <w:numFmt w:val="bullet"/>
      <w:lvlText w:val="o"/>
      <w:lvlJc w:val="left"/>
      <w:pPr>
        <w:ind w:left="3600" w:hanging="360"/>
      </w:pPr>
      <w:rPr>
        <w:rFonts w:ascii="Courier New" w:hAnsi="Courier New" w:hint="default"/>
      </w:rPr>
    </w:lvl>
    <w:lvl w:ilvl="5" w:tplc="6DEC8780">
      <w:start w:val="1"/>
      <w:numFmt w:val="bullet"/>
      <w:lvlText w:val=""/>
      <w:lvlJc w:val="left"/>
      <w:pPr>
        <w:ind w:left="4320" w:hanging="360"/>
      </w:pPr>
      <w:rPr>
        <w:rFonts w:ascii="Wingdings" w:hAnsi="Wingdings" w:hint="default"/>
      </w:rPr>
    </w:lvl>
    <w:lvl w:ilvl="6" w:tplc="D42A0F72">
      <w:start w:val="1"/>
      <w:numFmt w:val="bullet"/>
      <w:lvlText w:val=""/>
      <w:lvlJc w:val="left"/>
      <w:pPr>
        <w:ind w:left="5040" w:hanging="360"/>
      </w:pPr>
      <w:rPr>
        <w:rFonts w:ascii="Symbol" w:hAnsi="Symbol" w:hint="default"/>
      </w:rPr>
    </w:lvl>
    <w:lvl w:ilvl="7" w:tplc="D14AB498">
      <w:start w:val="1"/>
      <w:numFmt w:val="bullet"/>
      <w:lvlText w:val="o"/>
      <w:lvlJc w:val="left"/>
      <w:pPr>
        <w:ind w:left="5760" w:hanging="360"/>
      </w:pPr>
      <w:rPr>
        <w:rFonts w:ascii="Courier New" w:hAnsi="Courier New" w:hint="default"/>
      </w:rPr>
    </w:lvl>
    <w:lvl w:ilvl="8" w:tplc="9DC2CCE8">
      <w:start w:val="1"/>
      <w:numFmt w:val="bullet"/>
      <w:lvlText w:val=""/>
      <w:lvlJc w:val="left"/>
      <w:pPr>
        <w:ind w:left="6480" w:hanging="360"/>
      </w:pPr>
      <w:rPr>
        <w:rFonts w:ascii="Wingdings" w:hAnsi="Wingdings" w:hint="default"/>
      </w:rPr>
    </w:lvl>
  </w:abstractNum>
  <w:abstractNum w:abstractNumId="15" w15:restartNumberingAfterBreak="0">
    <w:nsid w:val="43C76293"/>
    <w:multiLevelType w:val="hybridMultilevel"/>
    <w:tmpl w:val="BB261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729D9"/>
    <w:multiLevelType w:val="hybridMultilevel"/>
    <w:tmpl w:val="E50E044C"/>
    <w:lvl w:ilvl="0" w:tplc="4696452C">
      <w:start w:val="1"/>
      <w:numFmt w:val="bullet"/>
      <w:lvlText w:val=""/>
      <w:lvlJc w:val="left"/>
      <w:pPr>
        <w:ind w:left="720" w:hanging="360"/>
      </w:pPr>
      <w:rPr>
        <w:rFonts w:ascii="Symbol" w:hAnsi="Symbol" w:hint="default"/>
      </w:rPr>
    </w:lvl>
    <w:lvl w:ilvl="1" w:tplc="188E4E3C">
      <w:start w:val="1"/>
      <w:numFmt w:val="bullet"/>
      <w:lvlText w:val="o"/>
      <w:lvlJc w:val="left"/>
      <w:pPr>
        <w:ind w:left="1440" w:hanging="360"/>
      </w:pPr>
      <w:rPr>
        <w:rFonts w:ascii="Courier New" w:hAnsi="Courier New" w:hint="default"/>
      </w:rPr>
    </w:lvl>
    <w:lvl w:ilvl="2" w:tplc="EADED174">
      <w:start w:val="1"/>
      <w:numFmt w:val="bullet"/>
      <w:lvlText w:val=""/>
      <w:lvlJc w:val="left"/>
      <w:pPr>
        <w:ind w:left="2160" w:hanging="360"/>
      </w:pPr>
      <w:rPr>
        <w:rFonts w:ascii="Wingdings" w:hAnsi="Wingdings" w:hint="default"/>
      </w:rPr>
    </w:lvl>
    <w:lvl w:ilvl="3" w:tplc="D424F354">
      <w:start w:val="1"/>
      <w:numFmt w:val="bullet"/>
      <w:lvlText w:val=""/>
      <w:lvlJc w:val="left"/>
      <w:pPr>
        <w:ind w:left="2880" w:hanging="360"/>
      </w:pPr>
      <w:rPr>
        <w:rFonts w:ascii="Symbol" w:hAnsi="Symbol" w:hint="default"/>
      </w:rPr>
    </w:lvl>
    <w:lvl w:ilvl="4" w:tplc="A4D88A68">
      <w:start w:val="1"/>
      <w:numFmt w:val="bullet"/>
      <w:lvlText w:val="o"/>
      <w:lvlJc w:val="left"/>
      <w:pPr>
        <w:ind w:left="3600" w:hanging="360"/>
      </w:pPr>
      <w:rPr>
        <w:rFonts w:ascii="Courier New" w:hAnsi="Courier New" w:hint="default"/>
      </w:rPr>
    </w:lvl>
    <w:lvl w:ilvl="5" w:tplc="1EA01FF8">
      <w:start w:val="1"/>
      <w:numFmt w:val="bullet"/>
      <w:lvlText w:val=""/>
      <w:lvlJc w:val="left"/>
      <w:pPr>
        <w:ind w:left="4320" w:hanging="360"/>
      </w:pPr>
      <w:rPr>
        <w:rFonts w:ascii="Wingdings" w:hAnsi="Wingdings" w:hint="default"/>
      </w:rPr>
    </w:lvl>
    <w:lvl w:ilvl="6" w:tplc="DF541808">
      <w:start w:val="1"/>
      <w:numFmt w:val="bullet"/>
      <w:lvlText w:val=""/>
      <w:lvlJc w:val="left"/>
      <w:pPr>
        <w:ind w:left="5040" w:hanging="360"/>
      </w:pPr>
      <w:rPr>
        <w:rFonts w:ascii="Symbol" w:hAnsi="Symbol" w:hint="default"/>
      </w:rPr>
    </w:lvl>
    <w:lvl w:ilvl="7" w:tplc="50CADB16">
      <w:start w:val="1"/>
      <w:numFmt w:val="bullet"/>
      <w:lvlText w:val="o"/>
      <w:lvlJc w:val="left"/>
      <w:pPr>
        <w:ind w:left="5760" w:hanging="360"/>
      </w:pPr>
      <w:rPr>
        <w:rFonts w:ascii="Courier New" w:hAnsi="Courier New" w:hint="default"/>
      </w:rPr>
    </w:lvl>
    <w:lvl w:ilvl="8" w:tplc="54F82128">
      <w:start w:val="1"/>
      <w:numFmt w:val="bullet"/>
      <w:lvlText w:val=""/>
      <w:lvlJc w:val="left"/>
      <w:pPr>
        <w:ind w:left="6480" w:hanging="360"/>
      </w:pPr>
      <w:rPr>
        <w:rFonts w:ascii="Wingdings" w:hAnsi="Wingdings" w:hint="default"/>
      </w:rPr>
    </w:lvl>
  </w:abstractNum>
  <w:abstractNum w:abstractNumId="17" w15:restartNumberingAfterBreak="0">
    <w:nsid w:val="54AB7AD3"/>
    <w:multiLevelType w:val="hybridMultilevel"/>
    <w:tmpl w:val="9F3C4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C449D"/>
    <w:multiLevelType w:val="hybridMultilevel"/>
    <w:tmpl w:val="2940E882"/>
    <w:lvl w:ilvl="0" w:tplc="83F27C08">
      <w:start w:val="1"/>
      <w:numFmt w:val="bullet"/>
      <w:lvlText w:val=""/>
      <w:lvlJc w:val="left"/>
      <w:pPr>
        <w:ind w:left="720" w:hanging="360"/>
      </w:pPr>
      <w:rPr>
        <w:rFonts w:ascii="Symbol" w:hAnsi="Symbol" w:hint="default"/>
      </w:rPr>
    </w:lvl>
    <w:lvl w:ilvl="1" w:tplc="C16CDF28">
      <w:start w:val="1"/>
      <w:numFmt w:val="bullet"/>
      <w:lvlText w:val="o"/>
      <w:lvlJc w:val="left"/>
      <w:pPr>
        <w:ind w:left="1440" w:hanging="360"/>
      </w:pPr>
      <w:rPr>
        <w:rFonts w:ascii="Courier New" w:hAnsi="Courier New" w:hint="default"/>
      </w:rPr>
    </w:lvl>
    <w:lvl w:ilvl="2" w:tplc="92E4A532">
      <w:start w:val="1"/>
      <w:numFmt w:val="bullet"/>
      <w:lvlText w:val=""/>
      <w:lvlJc w:val="left"/>
      <w:pPr>
        <w:ind w:left="2160" w:hanging="360"/>
      </w:pPr>
      <w:rPr>
        <w:rFonts w:ascii="Wingdings" w:hAnsi="Wingdings" w:hint="default"/>
      </w:rPr>
    </w:lvl>
    <w:lvl w:ilvl="3" w:tplc="0AFA69E6">
      <w:start w:val="1"/>
      <w:numFmt w:val="bullet"/>
      <w:lvlText w:val=""/>
      <w:lvlJc w:val="left"/>
      <w:pPr>
        <w:ind w:left="2880" w:hanging="360"/>
      </w:pPr>
      <w:rPr>
        <w:rFonts w:ascii="Symbol" w:hAnsi="Symbol" w:hint="default"/>
      </w:rPr>
    </w:lvl>
    <w:lvl w:ilvl="4" w:tplc="3DE603CE">
      <w:start w:val="1"/>
      <w:numFmt w:val="bullet"/>
      <w:lvlText w:val="o"/>
      <w:lvlJc w:val="left"/>
      <w:pPr>
        <w:ind w:left="3600" w:hanging="360"/>
      </w:pPr>
      <w:rPr>
        <w:rFonts w:ascii="Courier New" w:hAnsi="Courier New" w:hint="default"/>
      </w:rPr>
    </w:lvl>
    <w:lvl w:ilvl="5" w:tplc="6448930A">
      <w:start w:val="1"/>
      <w:numFmt w:val="bullet"/>
      <w:lvlText w:val=""/>
      <w:lvlJc w:val="left"/>
      <w:pPr>
        <w:ind w:left="4320" w:hanging="360"/>
      </w:pPr>
      <w:rPr>
        <w:rFonts w:ascii="Wingdings" w:hAnsi="Wingdings" w:hint="default"/>
      </w:rPr>
    </w:lvl>
    <w:lvl w:ilvl="6" w:tplc="6568B414">
      <w:start w:val="1"/>
      <w:numFmt w:val="bullet"/>
      <w:lvlText w:val=""/>
      <w:lvlJc w:val="left"/>
      <w:pPr>
        <w:ind w:left="5040" w:hanging="360"/>
      </w:pPr>
      <w:rPr>
        <w:rFonts w:ascii="Symbol" w:hAnsi="Symbol" w:hint="default"/>
      </w:rPr>
    </w:lvl>
    <w:lvl w:ilvl="7" w:tplc="F29006D6">
      <w:start w:val="1"/>
      <w:numFmt w:val="bullet"/>
      <w:lvlText w:val="o"/>
      <w:lvlJc w:val="left"/>
      <w:pPr>
        <w:ind w:left="5760" w:hanging="360"/>
      </w:pPr>
      <w:rPr>
        <w:rFonts w:ascii="Courier New" w:hAnsi="Courier New" w:hint="default"/>
      </w:rPr>
    </w:lvl>
    <w:lvl w:ilvl="8" w:tplc="B4C211FE">
      <w:start w:val="1"/>
      <w:numFmt w:val="bullet"/>
      <w:lvlText w:val=""/>
      <w:lvlJc w:val="left"/>
      <w:pPr>
        <w:ind w:left="6480" w:hanging="360"/>
      </w:pPr>
      <w:rPr>
        <w:rFonts w:ascii="Wingdings" w:hAnsi="Wingdings" w:hint="default"/>
      </w:rPr>
    </w:lvl>
  </w:abstractNum>
  <w:abstractNum w:abstractNumId="19" w15:restartNumberingAfterBreak="0">
    <w:nsid w:val="62845697"/>
    <w:multiLevelType w:val="hybridMultilevel"/>
    <w:tmpl w:val="4AB698BC"/>
    <w:lvl w:ilvl="0" w:tplc="C9AAFF3C">
      <w:start w:val="1"/>
      <w:numFmt w:val="bullet"/>
      <w:lvlText w:val=""/>
      <w:lvlJc w:val="left"/>
      <w:pPr>
        <w:ind w:left="720" w:hanging="360"/>
      </w:pPr>
      <w:rPr>
        <w:rFonts w:ascii="Symbol" w:hAnsi="Symbol" w:hint="default"/>
      </w:rPr>
    </w:lvl>
    <w:lvl w:ilvl="1" w:tplc="6A0A6D9E">
      <w:start w:val="1"/>
      <w:numFmt w:val="bullet"/>
      <w:lvlText w:val="o"/>
      <w:lvlJc w:val="left"/>
      <w:pPr>
        <w:ind w:left="1440" w:hanging="360"/>
      </w:pPr>
      <w:rPr>
        <w:rFonts w:ascii="Courier New" w:hAnsi="Courier New" w:hint="default"/>
      </w:rPr>
    </w:lvl>
    <w:lvl w:ilvl="2" w:tplc="C99CF6F2">
      <w:start w:val="1"/>
      <w:numFmt w:val="bullet"/>
      <w:lvlText w:val=""/>
      <w:lvlJc w:val="left"/>
      <w:pPr>
        <w:ind w:left="2160" w:hanging="360"/>
      </w:pPr>
      <w:rPr>
        <w:rFonts w:ascii="Wingdings" w:hAnsi="Wingdings" w:hint="default"/>
      </w:rPr>
    </w:lvl>
    <w:lvl w:ilvl="3" w:tplc="2D68511E">
      <w:start w:val="1"/>
      <w:numFmt w:val="bullet"/>
      <w:lvlText w:val=""/>
      <w:lvlJc w:val="left"/>
      <w:pPr>
        <w:ind w:left="2880" w:hanging="360"/>
      </w:pPr>
      <w:rPr>
        <w:rFonts w:ascii="Symbol" w:hAnsi="Symbol" w:hint="default"/>
      </w:rPr>
    </w:lvl>
    <w:lvl w:ilvl="4" w:tplc="3DECDB74">
      <w:start w:val="1"/>
      <w:numFmt w:val="bullet"/>
      <w:lvlText w:val="o"/>
      <w:lvlJc w:val="left"/>
      <w:pPr>
        <w:ind w:left="3600" w:hanging="360"/>
      </w:pPr>
      <w:rPr>
        <w:rFonts w:ascii="Courier New" w:hAnsi="Courier New" w:hint="default"/>
      </w:rPr>
    </w:lvl>
    <w:lvl w:ilvl="5" w:tplc="B48848E6">
      <w:start w:val="1"/>
      <w:numFmt w:val="bullet"/>
      <w:lvlText w:val=""/>
      <w:lvlJc w:val="left"/>
      <w:pPr>
        <w:ind w:left="4320" w:hanging="360"/>
      </w:pPr>
      <w:rPr>
        <w:rFonts w:ascii="Wingdings" w:hAnsi="Wingdings" w:hint="default"/>
      </w:rPr>
    </w:lvl>
    <w:lvl w:ilvl="6" w:tplc="0558506C">
      <w:start w:val="1"/>
      <w:numFmt w:val="bullet"/>
      <w:lvlText w:val=""/>
      <w:lvlJc w:val="left"/>
      <w:pPr>
        <w:ind w:left="5040" w:hanging="360"/>
      </w:pPr>
      <w:rPr>
        <w:rFonts w:ascii="Symbol" w:hAnsi="Symbol" w:hint="default"/>
      </w:rPr>
    </w:lvl>
    <w:lvl w:ilvl="7" w:tplc="AA6EB27A">
      <w:start w:val="1"/>
      <w:numFmt w:val="bullet"/>
      <w:lvlText w:val="o"/>
      <w:lvlJc w:val="left"/>
      <w:pPr>
        <w:ind w:left="5760" w:hanging="360"/>
      </w:pPr>
      <w:rPr>
        <w:rFonts w:ascii="Courier New" w:hAnsi="Courier New" w:hint="default"/>
      </w:rPr>
    </w:lvl>
    <w:lvl w:ilvl="8" w:tplc="8CE0F04C">
      <w:start w:val="1"/>
      <w:numFmt w:val="bullet"/>
      <w:lvlText w:val=""/>
      <w:lvlJc w:val="left"/>
      <w:pPr>
        <w:ind w:left="6480" w:hanging="360"/>
      </w:pPr>
      <w:rPr>
        <w:rFonts w:ascii="Wingdings" w:hAnsi="Wingdings" w:hint="default"/>
      </w:rPr>
    </w:lvl>
  </w:abstractNum>
  <w:abstractNum w:abstractNumId="20" w15:restartNumberingAfterBreak="0">
    <w:nsid w:val="63D689A4"/>
    <w:multiLevelType w:val="hybridMultilevel"/>
    <w:tmpl w:val="FFFFFFFF"/>
    <w:lvl w:ilvl="0" w:tplc="FFFFFFFF">
      <w:start w:val="1"/>
      <w:numFmt w:val="bullet"/>
      <w:lvlText w:val=""/>
      <w:lvlJc w:val="left"/>
      <w:pPr>
        <w:ind w:left="720" w:hanging="360"/>
      </w:pPr>
      <w:rPr>
        <w:rFonts w:ascii="Symbol" w:hAnsi="Symbol" w:hint="default"/>
      </w:rPr>
    </w:lvl>
    <w:lvl w:ilvl="1" w:tplc="5CEC3448">
      <w:start w:val="1"/>
      <w:numFmt w:val="bullet"/>
      <w:lvlText w:val="o"/>
      <w:lvlJc w:val="left"/>
      <w:pPr>
        <w:ind w:left="1440" w:hanging="360"/>
      </w:pPr>
      <w:rPr>
        <w:rFonts w:ascii="Courier New" w:hAnsi="Courier New" w:hint="default"/>
      </w:rPr>
    </w:lvl>
    <w:lvl w:ilvl="2" w:tplc="F73C5E78">
      <w:start w:val="1"/>
      <w:numFmt w:val="bullet"/>
      <w:lvlText w:val=""/>
      <w:lvlJc w:val="left"/>
      <w:pPr>
        <w:ind w:left="2160" w:hanging="360"/>
      </w:pPr>
      <w:rPr>
        <w:rFonts w:ascii="Wingdings" w:hAnsi="Wingdings" w:hint="default"/>
      </w:rPr>
    </w:lvl>
    <w:lvl w:ilvl="3" w:tplc="8A5A2DC4">
      <w:start w:val="1"/>
      <w:numFmt w:val="bullet"/>
      <w:lvlText w:val=""/>
      <w:lvlJc w:val="left"/>
      <w:pPr>
        <w:ind w:left="2880" w:hanging="360"/>
      </w:pPr>
      <w:rPr>
        <w:rFonts w:ascii="Symbol" w:hAnsi="Symbol" w:hint="default"/>
      </w:rPr>
    </w:lvl>
    <w:lvl w:ilvl="4" w:tplc="2870C3CE">
      <w:start w:val="1"/>
      <w:numFmt w:val="bullet"/>
      <w:lvlText w:val="o"/>
      <w:lvlJc w:val="left"/>
      <w:pPr>
        <w:ind w:left="3600" w:hanging="360"/>
      </w:pPr>
      <w:rPr>
        <w:rFonts w:ascii="Courier New" w:hAnsi="Courier New" w:hint="default"/>
      </w:rPr>
    </w:lvl>
    <w:lvl w:ilvl="5" w:tplc="54328E1C">
      <w:start w:val="1"/>
      <w:numFmt w:val="bullet"/>
      <w:lvlText w:val=""/>
      <w:lvlJc w:val="left"/>
      <w:pPr>
        <w:ind w:left="4320" w:hanging="360"/>
      </w:pPr>
      <w:rPr>
        <w:rFonts w:ascii="Wingdings" w:hAnsi="Wingdings" w:hint="default"/>
      </w:rPr>
    </w:lvl>
    <w:lvl w:ilvl="6" w:tplc="600639D6">
      <w:start w:val="1"/>
      <w:numFmt w:val="bullet"/>
      <w:lvlText w:val=""/>
      <w:lvlJc w:val="left"/>
      <w:pPr>
        <w:ind w:left="5040" w:hanging="360"/>
      </w:pPr>
      <w:rPr>
        <w:rFonts w:ascii="Symbol" w:hAnsi="Symbol" w:hint="default"/>
      </w:rPr>
    </w:lvl>
    <w:lvl w:ilvl="7" w:tplc="15C20162">
      <w:start w:val="1"/>
      <w:numFmt w:val="bullet"/>
      <w:lvlText w:val="o"/>
      <w:lvlJc w:val="left"/>
      <w:pPr>
        <w:ind w:left="5760" w:hanging="360"/>
      </w:pPr>
      <w:rPr>
        <w:rFonts w:ascii="Courier New" w:hAnsi="Courier New" w:hint="default"/>
      </w:rPr>
    </w:lvl>
    <w:lvl w:ilvl="8" w:tplc="5FB896EC">
      <w:start w:val="1"/>
      <w:numFmt w:val="bullet"/>
      <w:lvlText w:val=""/>
      <w:lvlJc w:val="left"/>
      <w:pPr>
        <w:ind w:left="6480" w:hanging="360"/>
      </w:pPr>
      <w:rPr>
        <w:rFonts w:ascii="Wingdings" w:hAnsi="Wingdings" w:hint="default"/>
      </w:rPr>
    </w:lvl>
  </w:abstractNum>
  <w:abstractNum w:abstractNumId="21" w15:restartNumberingAfterBreak="0">
    <w:nsid w:val="6CB65BA9"/>
    <w:multiLevelType w:val="hybridMultilevel"/>
    <w:tmpl w:val="45D0D090"/>
    <w:lvl w:ilvl="0" w:tplc="D652C148">
      <w:start w:val="1"/>
      <w:numFmt w:val="bullet"/>
      <w:lvlText w:val=""/>
      <w:lvlJc w:val="left"/>
      <w:pPr>
        <w:ind w:left="720" w:hanging="360"/>
      </w:pPr>
      <w:rPr>
        <w:rFonts w:ascii="Symbol" w:hAnsi="Symbol" w:hint="default"/>
      </w:rPr>
    </w:lvl>
    <w:lvl w:ilvl="1" w:tplc="7348282E">
      <w:start w:val="1"/>
      <w:numFmt w:val="bullet"/>
      <w:lvlText w:val="o"/>
      <w:lvlJc w:val="left"/>
      <w:pPr>
        <w:ind w:left="1440" w:hanging="360"/>
      </w:pPr>
      <w:rPr>
        <w:rFonts w:ascii="Courier New" w:hAnsi="Courier New" w:hint="default"/>
      </w:rPr>
    </w:lvl>
    <w:lvl w:ilvl="2" w:tplc="EF60D10E">
      <w:start w:val="1"/>
      <w:numFmt w:val="bullet"/>
      <w:lvlText w:val=""/>
      <w:lvlJc w:val="left"/>
      <w:pPr>
        <w:ind w:left="2160" w:hanging="360"/>
      </w:pPr>
      <w:rPr>
        <w:rFonts w:ascii="Wingdings" w:hAnsi="Wingdings" w:hint="default"/>
      </w:rPr>
    </w:lvl>
    <w:lvl w:ilvl="3" w:tplc="7C3C95CA">
      <w:start w:val="1"/>
      <w:numFmt w:val="bullet"/>
      <w:lvlText w:val=""/>
      <w:lvlJc w:val="left"/>
      <w:pPr>
        <w:ind w:left="2880" w:hanging="360"/>
      </w:pPr>
      <w:rPr>
        <w:rFonts w:ascii="Symbol" w:hAnsi="Symbol" w:hint="default"/>
      </w:rPr>
    </w:lvl>
    <w:lvl w:ilvl="4" w:tplc="E6FA854C">
      <w:start w:val="1"/>
      <w:numFmt w:val="bullet"/>
      <w:lvlText w:val="o"/>
      <w:lvlJc w:val="left"/>
      <w:pPr>
        <w:ind w:left="3600" w:hanging="360"/>
      </w:pPr>
      <w:rPr>
        <w:rFonts w:ascii="Courier New" w:hAnsi="Courier New" w:hint="default"/>
      </w:rPr>
    </w:lvl>
    <w:lvl w:ilvl="5" w:tplc="504E5490">
      <w:start w:val="1"/>
      <w:numFmt w:val="bullet"/>
      <w:lvlText w:val=""/>
      <w:lvlJc w:val="left"/>
      <w:pPr>
        <w:ind w:left="4320" w:hanging="360"/>
      </w:pPr>
      <w:rPr>
        <w:rFonts w:ascii="Wingdings" w:hAnsi="Wingdings" w:hint="default"/>
      </w:rPr>
    </w:lvl>
    <w:lvl w:ilvl="6" w:tplc="A6D0F920">
      <w:start w:val="1"/>
      <w:numFmt w:val="bullet"/>
      <w:lvlText w:val=""/>
      <w:lvlJc w:val="left"/>
      <w:pPr>
        <w:ind w:left="5040" w:hanging="360"/>
      </w:pPr>
      <w:rPr>
        <w:rFonts w:ascii="Symbol" w:hAnsi="Symbol" w:hint="default"/>
      </w:rPr>
    </w:lvl>
    <w:lvl w:ilvl="7" w:tplc="EF6A4AA8">
      <w:start w:val="1"/>
      <w:numFmt w:val="bullet"/>
      <w:lvlText w:val="o"/>
      <w:lvlJc w:val="left"/>
      <w:pPr>
        <w:ind w:left="5760" w:hanging="360"/>
      </w:pPr>
      <w:rPr>
        <w:rFonts w:ascii="Courier New" w:hAnsi="Courier New" w:hint="default"/>
      </w:rPr>
    </w:lvl>
    <w:lvl w:ilvl="8" w:tplc="5C189216">
      <w:start w:val="1"/>
      <w:numFmt w:val="bullet"/>
      <w:lvlText w:val=""/>
      <w:lvlJc w:val="left"/>
      <w:pPr>
        <w:ind w:left="6480" w:hanging="360"/>
      </w:pPr>
      <w:rPr>
        <w:rFonts w:ascii="Wingdings" w:hAnsi="Wingdings" w:hint="default"/>
      </w:rPr>
    </w:lvl>
  </w:abstractNum>
  <w:abstractNum w:abstractNumId="22" w15:restartNumberingAfterBreak="0">
    <w:nsid w:val="718637A7"/>
    <w:multiLevelType w:val="hybridMultilevel"/>
    <w:tmpl w:val="9FBC8CB2"/>
    <w:lvl w:ilvl="0" w:tplc="EC621C90">
      <w:start w:val="1"/>
      <w:numFmt w:val="bullet"/>
      <w:lvlText w:val=""/>
      <w:lvlJc w:val="left"/>
      <w:pPr>
        <w:ind w:left="720" w:hanging="360"/>
      </w:pPr>
      <w:rPr>
        <w:rFonts w:ascii="Symbol" w:hAnsi="Symbol" w:hint="default"/>
      </w:rPr>
    </w:lvl>
    <w:lvl w:ilvl="1" w:tplc="44142204">
      <w:start w:val="1"/>
      <w:numFmt w:val="bullet"/>
      <w:lvlText w:val="o"/>
      <w:lvlJc w:val="left"/>
      <w:pPr>
        <w:ind w:left="1440" w:hanging="360"/>
      </w:pPr>
      <w:rPr>
        <w:rFonts w:ascii="Courier New" w:hAnsi="Courier New" w:hint="default"/>
      </w:rPr>
    </w:lvl>
    <w:lvl w:ilvl="2" w:tplc="3A5C44C0">
      <w:start w:val="1"/>
      <w:numFmt w:val="bullet"/>
      <w:lvlText w:val=""/>
      <w:lvlJc w:val="left"/>
      <w:pPr>
        <w:ind w:left="2160" w:hanging="360"/>
      </w:pPr>
      <w:rPr>
        <w:rFonts w:ascii="Wingdings" w:hAnsi="Wingdings" w:hint="default"/>
      </w:rPr>
    </w:lvl>
    <w:lvl w:ilvl="3" w:tplc="DD745CCE">
      <w:start w:val="1"/>
      <w:numFmt w:val="bullet"/>
      <w:lvlText w:val=""/>
      <w:lvlJc w:val="left"/>
      <w:pPr>
        <w:ind w:left="2880" w:hanging="360"/>
      </w:pPr>
      <w:rPr>
        <w:rFonts w:ascii="Symbol" w:hAnsi="Symbol" w:hint="default"/>
      </w:rPr>
    </w:lvl>
    <w:lvl w:ilvl="4" w:tplc="B686C426">
      <w:start w:val="1"/>
      <w:numFmt w:val="bullet"/>
      <w:lvlText w:val="o"/>
      <w:lvlJc w:val="left"/>
      <w:pPr>
        <w:ind w:left="3600" w:hanging="360"/>
      </w:pPr>
      <w:rPr>
        <w:rFonts w:ascii="Courier New" w:hAnsi="Courier New" w:hint="default"/>
      </w:rPr>
    </w:lvl>
    <w:lvl w:ilvl="5" w:tplc="65365114">
      <w:start w:val="1"/>
      <w:numFmt w:val="bullet"/>
      <w:lvlText w:val=""/>
      <w:lvlJc w:val="left"/>
      <w:pPr>
        <w:ind w:left="4320" w:hanging="360"/>
      </w:pPr>
      <w:rPr>
        <w:rFonts w:ascii="Wingdings" w:hAnsi="Wingdings" w:hint="default"/>
      </w:rPr>
    </w:lvl>
    <w:lvl w:ilvl="6" w:tplc="C86A4234">
      <w:start w:val="1"/>
      <w:numFmt w:val="bullet"/>
      <w:lvlText w:val=""/>
      <w:lvlJc w:val="left"/>
      <w:pPr>
        <w:ind w:left="5040" w:hanging="360"/>
      </w:pPr>
      <w:rPr>
        <w:rFonts w:ascii="Symbol" w:hAnsi="Symbol" w:hint="default"/>
      </w:rPr>
    </w:lvl>
    <w:lvl w:ilvl="7" w:tplc="290C2BDA">
      <w:start w:val="1"/>
      <w:numFmt w:val="bullet"/>
      <w:lvlText w:val="o"/>
      <w:lvlJc w:val="left"/>
      <w:pPr>
        <w:ind w:left="5760" w:hanging="360"/>
      </w:pPr>
      <w:rPr>
        <w:rFonts w:ascii="Courier New" w:hAnsi="Courier New" w:hint="default"/>
      </w:rPr>
    </w:lvl>
    <w:lvl w:ilvl="8" w:tplc="ACF0FF40">
      <w:start w:val="1"/>
      <w:numFmt w:val="bullet"/>
      <w:lvlText w:val=""/>
      <w:lvlJc w:val="left"/>
      <w:pPr>
        <w:ind w:left="6480" w:hanging="360"/>
      </w:pPr>
      <w:rPr>
        <w:rFonts w:ascii="Wingdings" w:hAnsi="Wingdings" w:hint="default"/>
      </w:rPr>
    </w:lvl>
  </w:abstractNum>
  <w:abstractNum w:abstractNumId="23" w15:restartNumberingAfterBreak="0">
    <w:nsid w:val="71DD7D92"/>
    <w:multiLevelType w:val="multilevel"/>
    <w:tmpl w:val="3C18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4033FE"/>
    <w:multiLevelType w:val="hybridMultilevel"/>
    <w:tmpl w:val="DDC66E8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5" w15:restartNumberingAfterBreak="0">
    <w:nsid w:val="772149D6"/>
    <w:multiLevelType w:val="hybridMultilevel"/>
    <w:tmpl w:val="5BC4D144"/>
    <w:lvl w:ilvl="0" w:tplc="9E4C793A">
      <w:start w:val="1"/>
      <w:numFmt w:val="bullet"/>
      <w:lvlText w:val=""/>
      <w:lvlJc w:val="left"/>
      <w:pPr>
        <w:ind w:left="720" w:hanging="360"/>
      </w:pPr>
      <w:rPr>
        <w:rFonts w:ascii="Symbol" w:hAnsi="Symbol" w:hint="default"/>
      </w:rPr>
    </w:lvl>
    <w:lvl w:ilvl="1" w:tplc="205E0E96">
      <w:start w:val="1"/>
      <w:numFmt w:val="bullet"/>
      <w:lvlText w:val="o"/>
      <w:lvlJc w:val="left"/>
      <w:pPr>
        <w:ind w:left="1440" w:hanging="360"/>
      </w:pPr>
      <w:rPr>
        <w:rFonts w:ascii="Courier New" w:hAnsi="Courier New" w:hint="default"/>
      </w:rPr>
    </w:lvl>
    <w:lvl w:ilvl="2" w:tplc="004E24FA">
      <w:start w:val="1"/>
      <w:numFmt w:val="bullet"/>
      <w:lvlText w:val=""/>
      <w:lvlJc w:val="left"/>
      <w:pPr>
        <w:ind w:left="2160" w:hanging="360"/>
      </w:pPr>
      <w:rPr>
        <w:rFonts w:ascii="Wingdings" w:hAnsi="Wingdings" w:hint="default"/>
      </w:rPr>
    </w:lvl>
    <w:lvl w:ilvl="3" w:tplc="CCB2856E">
      <w:start w:val="1"/>
      <w:numFmt w:val="bullet"/>
      <w:lvlText w:val=""/>
      <w:lvlJc w:val="left"/>
      <w:pPr>
        <w:ind w:left="2880" w:hanging="360"/>
      </w:pPr>
      <w:rPr>
        <w:rFonts w:ascii="Symbol" w:hAnsi="Symbol" w:hint="default"/>
      </w:rPr>
    </w:lvl>
    <w:lvl w:ilvl="4" w:tplc="5E542166">
      <w:start w:val="1"/>
      <w:numFmt w:val="bullet"/>
      <w:lvlText w:val="o"/>
      <w:lvlJc w:val="left"/>
      <w:pPr>
        <w:ind w:left="3600" w:hanging="360"/>
      </w:pPr>
      <w:rPr>
        <w:rFonts w:ascii="Courier New" w:hAnsi="Courier New" w:hint="default"/>
      </w:rPr>
    </w:lvl>
    <w:lvl w:ilvl="5" w:tplc="B4662D02">
      <w:start w:val="1"/>
      <w:numFmt w:val="bullet"/>
      <w:lvlText w:val=""/>
      <w:lvlJc w:val="left"/>
      <w:pPr>
        <w:ind w:left="4320" w:hanging="360"/>
      </w:pPr>
      <w:rPr>
        <w:rFonts w:ascii="Wingdings" w:hAnsi="Wingdings" w:hint="default"/>
      </w:rPr>
    </w:lvl>
    <w:lvl w:ilvl="6" w:tplc="030C417E">
      <w:start w:val="1"/>
      <w:numFmt w:val="bullet"/>
      <w:lvlText w:val=""/>
      <w:lvlJc w:val="left"/>
      <w:pPr>
        <w:ind w:left="5040" w:hanging="360"/>
      </w:pPr>
      <w:rPr>
        <w:rFonts w:ascii="Symbol" w:hAnsi="Symbol" w:hint="default"/>
      </w:rPr>
    </w:lvl>
    <w:lvl w:ilvl="7" w:tplc="FEF6BED2">
      <w:start w:val="1"/>
      <w:numFmt w:val="bullet"/>
      <w:lvlText w:val="o"/>
      <w:lvlJc w:val="left"/>
      <w:pPr>
        <w:ind w:left="5760" w:hanging="360"/>
      </w:pPr>
      <w:rPr>
        <w:rFonts w:ascii="Courier New" w:hAnsi="Courier New" w:hint="default"/>
      </w:rPr>
    </w:lvl>
    <w:lvl w:ilvl="8" w:tplc="156062C0">
      <w:start w:val="1"/>
      <w:numFmt w:val="bullet"/>
      <w:lvlText w:val=""/>
      <w:lvlJc w:val="left"/>
      <w:pPr>
        <w:ind w:left="6480" w:hanging="360"/>
      </w:pPr>
      <w:rPr>
        <w:rFonts w:ascii="Wingdings" w:hAnsi="Wingdings" w:hint="default"/>
      </w:rPr>
    </w:lvl>
  </w:abstractNum>
  <w:abstractNum w:abstractNumId="26" w15:restartNumberingAfterBreak="0">
    <w:nsid w:val="7D9D3DEB"/>
    <w:multiLevelType w:val="hybridMultilevel"/>
    <w:tmpl w:val="58F06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458E1"/>
    <w:multiLevelType w:val="hybridMultilevel"/>
    <w:tmpl w:val="60FAF01E"/>
    <w:lvl w:ilvl="0" w:tplc="4204E12A">
      <w:start w:val="1"/>
      <w:numFmt w:val="bullet"/>
      <w:lvlText w:val=""/>
      <w:lvlJc w:val="left"/>
      <w:pPr>
        <w:ind w:left="720" w:hanging="360"/>
      </w:pPr>
      <w:rPr>
        <w:rFonts w:ascii="Symbol" w:hAnsi="Symbol" w:hint="default"/>
      </w:rPr>
    </w:lvl>
    <w:lvl w:ilvl="1" w:tplc="C51A02C4">
      <w:start w:val="1"/>
      <w:numFmt w:val="bullet"/>
      <w:lvlText w:val="o"/>
      <w:lvlJc w:val="left"/>
      <w:pPr>
        <w:ind w:left="1440" w:hanging="360"/>
      </w:pPr>
      <w:rPr>
        <w:rFonts w:ascii="Courier New" w:hAnsi="Courier New" w:hint="default"/>
      </w:rPr>
    </w:lvl>
    <w:lvl w:ilvl="2" w:tplc="7A16FF84">
      <w:start w:val="1"/>
      <w:numFmt w:val="bullet"/>
      <w:lvlText w:val=""/>
      <w:lvlJc w:val="left"/>
      <w:pPr>
        <w:ind w:left="2160" w:hanging="360"/>
      </w:pPr>
      <w:rPr>
        <w:rFonts w:ascii="Wingdings" w:hAnsi="Wingdings" w:hint="default"/>
      </w:rPr>
    </w:lvl>
    <w:lvl w:ilvl="3" w:tplc="244A7DA2">
      <w:start w:val="1"/>
      <w:numFmt w:val="bullet"/>
      <w:lvlText w:val=""/>
      <w:lvlJc w:val="left"/>
      <w:pPr>
        <w:ind w:left="2880" w:hanging="360"/>
      </w:pPr>
      <w:rPr>
        <w:rFonts w:ascii="Symbol" w:hAnsi="Symbol" w:hint="default"/>
      </w:rPr>
    </w:lvl>
    <w:lvl w:ilvl="4" w:tplc="2EC80B18">
      <w:start w:val="1"/>
      <w:numFmt w:val="bullet"/>
      <w:lvlText w:val="o"/>
      <w:lvlJc w:val="left"/>
      <w:pPr>
        <w:ind w:left="3600" w:hanging="360"/>
      </w:pPr>
      <w:rPr>
        <w:rFonts w:ascii="Courier New" w:hAnsi="Courier New" w:hint="default"/>
      </w:rPr>
    </w:lvl>
    <w:lvl w:ilvl="5" w:tplc="EC480690">
      <w:start w:val="1"/>
      <w:numFmt w:val="bullet"/>
      <w:lvlText w:val=""/>
      <w:lvlJc w:val="left"/>
      <w:pPr>
        <w:ind w:left="4320" w:hanging="360"/>
      </w:pPr>
      <w:rPr>
        <w:rFonts w:ascii="Wingdings" w:hAnsi="Wingdings" w:hint="default"/>
      </w:rPr>
    </w:lvl>
    <w:lvl w:ilvl="6" w:tplc="17EAB274">
      <w:start w:val="1"/>
      <w:numFmt w:val="bullet"/>
      <w:lvlText w:val=""/>
      <w:lvlJc w:val="left"/>
      <w:pPr>
        <w:ind w:left="5040" w:hanging="360"/>
      </w:pPr>
      <w:rPr>
        <w:rFonts w:ascii="Symbol" w:hAnsi="Symbol" w:hint="default"/>
      </w:rPr>
    </w:lvl>
    <w:lvl w:ilvl="7" w:tplc="7E3C4276">
      <w:start w:val="1"/>
      <w:numFmt w:val="bullet"/>
      <w:lvlText w:val="o"/>
      <w:lvlJc w:val="left"/>
      <w:pPr>
        <w:ind w:left="5760" w:hanging="360"/>
      </w:pPr>
      <w:rPr>
        <w:rFonts w:ascii="Courier New" w:hAnsi="Courier New" w:hint="default"/>
      </w:rPr>
    </w:lvl>
    <w:lvl w:ilvl="8" w:tplc="1E7CF562">
      <w:start w:val="1"/>
      <w:numFmt w:val="bullet"/>
      <w:lvlText w:val=""/>
      <w:lvlJc w:val="left"/>
      <w:pPr>
        <w:ind w:left="6480" w:hanging="360"/>
      </w:pPr>
      <w:rPr>
        <w:rFonts w:ascii="Wingdings" w:hAnsi="Wingdings" w:hint="default"/>
      </w:rPr>
    </w:lvl>
  </w:abstractNum>
  <w:num w:numId="1" w16cid:durableId="2070230915">
    <w:abstractNumId w:val="19"/>
  </w:num>
  <w:num w:numId="2" w16cid:durableId="2128546222">
    <w:abstractNumId w:val="4"/>
  </w:num>
  <w:num w:numId="3" w16cid:durableId="1773551048">
    <w:abstractNumId w:val="27"/>
  </w:num>
  <w:num w:numId="4" w16cid:durableId="1687513249">
    <w:abstractNumId w:val="7"/>
  </w:num>
  <w:num w:numId="5" w16cid:durableId="2117367485">
    <w:abstractNumId w:val="18"/>
  </w:num>
  <w:num w:numId="6" w16cid:durableId="1276056672">
    <w:abstractNumId w:val="25"/>
  </w:num>
  <w:num w:numId="7" w16cid:durableId="1439183132">
    <w:abstractNumId w:val="5"/>
  </w:num>
  <w:num w:numId="8" w16cid:durableId="1645499347">
    <w:abstractNumId w:val="16"/>
  </w:num>
  <w:num w:numId="9" w16cid:durableId="798500427">
    <w:abstractNumId w:val="14"/>
  </w:num>
  <w:num w:numId="10" w16cid:durableId="1940720745">
    <w:abstractNumId w:val="8"/>
  </w:num>
  <w:num w:numId="11" w16cid:durableId="559438937">
    <w:abstractNumId w:val="22"/>
  </w:num>
  <w:num w:numId="12" w16cid:durableId="174854101">
    <w:abstractNumId w:val="12"/>
  </w:num>
  <w:num w:numId="13" w16cid:durableId="1080055316">
    <w:abstractNumId w:val="20"/>
  </w:num>
  <w:num w:numId="14" w16cid:durableId="1367292455">
    <w:abstractNumId w:val="0"/>
  </w:num>
  <w:num w:numId="15" w16cid:durableId="114757641">
    <w:abstractNumId w:val="11"/>
  </w:num>
  <w:num w:numId="16" w16cid:durableId="2171871">
    <w:abstractNumId w:val="10"/>
  </w:num>
  <w:num w:numId="17" w16cid:durableId="515770448">
    <w:abstractNumId w:val="13"/>
  </w:num>
  <w:num w:numId="18" w16cid:durableId="1596357569">
    <w:abstractNumId w:val="21"/>
  </w:num>
  <w:num w:numId="19" w16cid:durableId="1407729499">
    <w:abstractNumId w:val="1"/>
  </w:num>
  <w:num w:numId="20" w16cid:durableId="1231648628">
    <w:abstractNumId w:val="15"/>
  </w:num>
  <w:num w:numId="21" w16cid:durableId="684013495">
    <w:abstractNumId w:val="2"/>
  </w:num>
  <w:num w:numId="22" w16cid:durableId="592476110">
    <w:abstractNumId w:val="17"/>
  </w:num>
  <w:num w:numId="23" w16cid:durableId="1704092870">
    <w:abstractNumId w:val="24"/>
  </w:num>
  <w:num w:numId="24" w16cid:durableId="1746219930">
    <w:abstractNumId w:val="3"/>
  </w:num>
  <w:num w:numId="25" w16cid:durableId="1222716200">
    <w:abstractNumId w:val="23"/>
  </w:num>
  <w:num w:numId="26" w16cid:durableId="1123041282">
    <w:abstractNumId w:val="9"/>
  </w:num>
  <w:num w:numId="27" w16cid:durableId="416369536">
    <w:abstractNumId w:val="26"/>
  </w:num>
  <w:num w:numId="28" w16cid:durableId="1990211187">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CD"/>
    <w:rsid w:val="000034EE"/>
    <w:rsid w:val="00003C6A"/>
    <w:rsid w:val="000076B9"/>
    <w:rsid w:val="00010168"/>
    <w:rsid w:val="00016115"/>
    <w:rsid w:val="00022457"/>
    <w:rsid w:val="0002591F"/>
    <w:rsid w:val="000267C2"/>
    <w:rsid w:val="00032B1E"/>
    <w:rsid w:val="00035717"/>
    <w:rsid w:val="00041EAF"/>
    <w:rsid w:val="000433B7"/>
    <w:rsid w:val="0004394B"/>
    <w:rsid w:val="00044799"/>
    <w:rsid w:val="00051E54"/>
    <w:rsid w:val="00053CD0"/>
    <w:rsid w:val="00053D0D"/>
    <w:rsid w:val="000547B2"/>
    <w:rsid w:val="000569A5"/>
    <w:rsid w:val="00061F39"/>
    <w:rsid w:val="00063FFA"/>
    <w:rsid w:val="000649D7"/>
    <w:rsid w:val="00067B05"/>
    <w:rsid w:val="00073542"/>
    <w:rsid w:val="0007586B"/>
    <w:rsid w:val="000828DF"/>
    <w:rsid w:val="000840CE"/>
    <w:rsid w:val="000848F9"/>
    <w:rsid w:val="0008513C"/>
    <w:rsid w:val="0009222D"/>
    <w:rsid w:val="00093D7B"/>
    <w:rsid w:val="0009628E"/>
    <w:rsid w:val="0009673E"/>
    <w:rsid w:val="000A2EFC"/>
    <w:rsid w:val="000A64D8"/>
    <w:rsid w:val="000B5E92"/>
    <w:rsid w:val="000C153B"/>
    <w:rsid w:val="000C1AFB"/>
    <w:rsid w:val="000C30CA"/>
    <w:rsid w:val="000C3DE8"/>
    <w:rsid w:val="000C5220"/>
    <w:rsid w:val="000C5851"/>
    <w:rsid w:val="000C6FBA"/>
    <w:rsid w:val="000D35E3"/>
    <w:rsid w:val="000D5394"/>
    <w:rsid w:val="000E0683"/>
    <w:rsid w:val="000E2257"/>
    <w:rsid w:val="000E2275"/>
    <w:rsid w:val="000E2744"/>
    <w:rsid w:val="000E450D"/>
    <w:rsid w:val="000E55F0"/>
    <w:rsid w:val="000E6706"/>
    <w:rsid w:val="000E75B4"/>
    <w:rsid w:val="000F195B"/>
    <w:rsid w:val="000F1D26"/>
    <w:rsid w:val="000F5CA3"/>
    <w:rsid w:val="000F76F3"/>
    <w:rsid w:val="00106B6C"/>
    <w:rsid w:val="00110AE9"/>
    <w:rsid w:val="00116E3F"/>
    <w:rsid w:val="00116EEF"/>
    <w:rsid w:val="00120932"/>
    <w:rsid w:val="00120A25"/>
    <w:rsid w:val="001219FC"/>
    <w:rsid w:val="00123113"/>
    <w:rsid w:val="00123C42"/>
    <w:rsid w:val="00124CAD"/>
    <w:rsid w:val="00124CC8"/>
    <w:rsid w:val="00125994"/>
    <w:rsid w:val="00127752"/>
    <w:rsid w:val="00127CA8"/>
    <w:rsid w:val="001317BA"/>
    <w:rsid w:val="001319CD"/>
    <w:rsid w:val="00132BA5"/>
    <w:rsid w:val="00133121"/>
    <w:rsid w:val="00147A94"/>
    <w:rsid w:val="00150F32"/>
    <w:rsid w:val="001511B9"/>
    <w:rsid w:val="00152650"/>
    <w:rsid w:val="0015273D"/>
    <w:rsid w:val="00152909"/>
    <w:rsid w:val="001532F4"/>
    <w:rsid w:val="001608D3"/>
    <w:rsid w:val="00163668"/>
    <w:rsid w:val="001650F9"/>
    <w:rsid w:val="001657D8"/>
    <w:rsid w:val="0017199C"/>
    <w:rsid w:val="00174822"/>
    <w:rsid w:val="00175221"/>
    <w:rsid w:val="00176866"/>
    <w:rsid w:val="0017725E"/>
    <w:rsid w:val="00180D65"/>
    <w:rsid w:val="0018108D"/>
    <w:rsid w:val="00181967"/>
    <w:rsid w:val="001877A2"/>
    <w:rsid w:val="001888D1"/>
    <w:rsid w:val="00195657"/>
    <w:rsid w:val="00196417"/>
    <w:rsid w:val="001969CF"/>
    <w:rsid w:val="001A12FF"/>
    <w:rsid w:val="001A20BE"/>
    <w:rsid w:val="001B1527"/>
    <w:rsid w:val="001B4973"/>
    <w:rsid w:val="001C533A"/>
    <w:rsid w:val="001D01FE"/>
    <w:rsid w:val="001D121A"/>
    <w:rsid w:val="001E3325"/>
    <w:rsid w:val="001E33AC"/>
    <w:rsid w:val="001F0710"/>
    <w:rsid w:val="001F18B8"/>
    <w:rsid w:val="001F2BF6"/>
    <w:rsid w:val="001FE9EF"/>
    <w:rsid w:val="002046E4"/>
    <w:rsid w:val="00206F74"/>
    <w:rsid w:val="00207E3E"/>
    <w:rsid w:val="00214FC8"/>
    <w:rsid w:val="002165B2"/>
    <w:rsid w:val="00216D74"/>
    <w:rsid w:val="00221347"/>
    <w:rsid w:val="00221E24"/>
    <w:rsid w:val="00225277"/>
    <w:rsid w:val="00225791"/>
    <w:rsid w:val="0022596E"/>
    <w:rsid w:val="00232443"/>
    <w:rsid w:val="00232CCC"/>
    <w:rsid w:val="00233262"/>
    <w:rsid w:val="00234325"/>
    <w:rsid w:val="002352A9"/>
    <w:rsid w:val="002367FF"/>
    <w:rsid w:val="00240F22"/>
    <w:rsid w:val="00254DA4"/>
    <w:rsid w:val="002552CF"/>
    <w:rsid w:val="00255709"/>
    <w:rsid w:val="0026198C"/>
    <w:rsid w:val="00267999"/>
    <w:rsid w:val="002737F1"/>
    <w:rsid w:val="00274208"/>
    <w:rsid w:val="00274EAE"/>
    <w:rsid w:val="002862B5"/>
    <w:rsid w:val="00286B92"/>
    <w:rsid w:val="00287B7D"/>
    <w:rsid w:val="0028F96C"/>
    <w:rsid w:val="00290673"/>
    <w:rsid w:val="00291720"/>
    <w:rsid w:val="00291900"/>
    <w:rsid w:val="00292C4C"/>
    <w:rsid w:val="00295764"/>
    <w:rsid w:val="00295BEC"/>
    <w:rsid w:val="002A5704"/>
    <w:rsid w:val="002A6400"/>
    <w:rsid w:val="002A6A6E"/>
    <w:rsid w:val="002B13EE"/>
    <w:rsid w:val="002B188A"/>
    <w:rsid w:val="002B21B2"/>
    <w:rsid w:val="002B384D"/>
    <w:rsid w:val="002B447F"/>
    <w:rsid w:val="002C0527"/>
    <w:rsid w:val="002C112F"/>
    <w:rsid w:val="002C17D0"/>
    <w:rsid w:val="002D0DD1"/>
    <w:rsid w:val="002D14D7"/>
    <w:rsid w:val="002D5DBA"/>
    <w:rsid w:val="002DFA75"/>
    <w:rsid w:val="002E3730"/>
    <w:rsid w:val="002E54E7"/>
    <w:rsid w:val="002E78EE"/>
    <w:rsid w:val="002F2A6D"/>
    <w:rsid w:val="002F485E"/>
    <w:rsid w:val="00300E84"/>
    <w:rsid w:val="00302CB2"/>
    <w:rsid w:val="003043A0"/>
    <w:rsid w:val="00305742"/>
    <w:rsid w:val="0030D45C"/>
    <w:rsid w:val="0031194A"/>
    <w:rsid w:val="00312961"/>
    <w:rsid w:val="00313AB2"/>
    <w:rsid w:val="00317F4E"/>
    <w:rsid w:val="003216FD"/>
    <w:rsid w:val="00322147"/>
    <w:rsid w:val="003227B1"/>
    <w:rsid w:val="00330AE9"/>
    <w:rsid w:val="0033375D"/>
    <w:rsid w:val="00337DD2"/>
    <w:rsid w:val="003459B7"/>
    <w:rsid w:val="0034751D"/>
    <w:rsid w:val="00350DF5"/>
    <w:rsid w:val="003510DD"/>
    <w:rsid w:val="00351FA5"/>
    <w:rsid w:val="00351FEF"/>
    <w:rsid w:val="003565D1"/>
    <w:rsid w:val="00360B52"/>
    <w:rsid w:val="00361391"/>
    <w:rsid w:val="00361F90"/>
    <w:rsid w:val="00363404"/>
    <w:rsid w:val="003648FF"/>
    <w:rsid w:val="00372F20"/>
    <w:rsid w:val="00374084"/>
    <w:rsid w:val="00385AB8"/>
    <w:rsid w:val="00392104"/>
    <w:rsid w:val="003926D8"/>
    <w:rsid w:val="00393055"/>
    <w:rsid w:val="0039481E"/>
    <w:rsid w:val="0039767D"/>
    <w:rsid w:val="003A4E28"/>
    <w:rsid w:val="003ABEDD"/>
    <w:rsid w:val="003B2EF7"/>
    <w:rsid w:val="003B2F35"/>
    <w:rsid w:val="003B42A1"/>
    <w:rsid w:val="003C0ECD"/>
    <w:rsid w:val="003C1D5C"/>
    <w:rsid w:val="003C363A"/>
    <w:rsid w:val="003C3E8B"/>
    <w:rsid w:val="003C7FA7"/>
    <w:rsid w:val="003D5AF4"/>
    <w:rsid w:val="003D5FD9"/>
    <w:rsid w:val="003D6242"/>
    <w:rsid w:val="003E294F"/>
    <w:rsid w:val="003E5433"/>
    <w:rsid w:val="003E5DCD"/>
    <w:rsid w:val="003E75BA"/>
    <w:rsid w:val="003F1F84"/>
    <w:rsid w:val="003F2FC4"/>
    <w:rsid w:val="003F3766"/>
    <w:rsid w:val="003F3B8B"/>
    <w:rsid w:val="0040073F"/>
    <w:rsid w:val="00400876"/>
    <w:rsid w:val="00400EE1"/>
    <w:rsid w:val="004046EF"/>
    <w:rsid w:val="0040746C"/>
    <w:rsid w:val="0041031F"/>
    <w:rsid w:val="0041203D"/>
    <w:rsid w:val="0041233D"/>
    <w:rsid w:val="004174B7"/>
    <w:rsid w:val="00417661"/>
    <w:rsid w:val="00421CE8"/>
    <w:rsid w:val="00422BB5"/>
    <w:rsid w:val="004232CA"/>
    <w:rsid w:val="00423587"/>
    <w:rsid w:val="00425900"/>
    <w:rsid w:val="004259AC"/>
    <w:rsid w:val="004272E6"/>
    <w:rsid w:val="00430F2B"/>
    <w:rsid w:val="0043431D"/>
    <w:rsid w:val="00437BD9"/>
    <w:rsid w:val="00442B7C"/>
    <w:rsid w:val="004505B0"/>
    <w:rsid w:val="00453191"/>
    <w:rsid w:val="0045366F"/>
    <w:rsid w:val="00461BDF"/>
    <w:rsid w:val="0046285A"/>
    <w:rsid w:val="00463062"/>
    <w:rsid w:val="00464849"/>
    <w:rsid w:val="004711B2"/>
    <w:rsid w:val="00472DA6"/>
    <w:rsid w:val="004732CC"/>
    <w:rsid w:val="00473D38"/>
    <w:rsid w:val="00475684"/>
    <w:rsid w:val="00477491"/>
    <w:rsid w:val="00481638"/>
    <w:rsid w:val="004900C7"/>
    <w:rsid w:val="004900F6"/>
    <w:rsid w:val="0049241C"/>
    <w:rsid w:val="0049689C"/>
    <w:rsid w:val="004A2F2D"/>
    <w:rsid w:val="004B26E7"/>
    <w:rsid w:val="004C0A83"/>
    <w:rsid w:val="004C30F7"/>
    <w:rsid w:val="004C5DD2"/>
    <w:rsid w:val="004C6813"/>
    <w:rsid w:val="004D325C"/>
    <w:rsid w:val="004D5397"/>
    <w:rsid w:val="004E1E75"/>
    <w:rsid w:val="004E6159"/>
    <w:rsid w:val="004E65E6"/>
    <w:rsid w:val="004E72AF"/>
    <w:rsid w:val="004F4F1E"/>
    <w:rsid w:val="004F4FE9"/>
    <w:rsid w:val="00500CE5"/>
    <w:rsid w:val="005010EA"/>
    <w:rsid w:val="00502F45"/>
    <w:rsid w:val="00504FC7"/>
    <w:rsid w:val="00512254"/>
    <w:rsid w:val="005129F6"/>
    <w:rsid w:val="0051318D"/>
    <w:rsid w:val="00513264"/>
    <w:rsid w:val="00513C78"/>
    <w:rsid w:val="00516EC1"/>
    <w:rsid w:val="005171B2"/>
    <w:rsid w:val="0052156E"/>
    <w:rsid w:val="00525484"/>
    <w:rsid w:val="00526026"/>
    <w:rsid w:val="00527D3E"/>
    <w:rsid w:val="00533084"/>
    <w:rsid w:val="00533512"/>
    <w:rsid w:val="005363AC"/>
    <w:rsid w:val="00536763"/>
    <w:rsid w:val="005418C5"/>
    <w:rsid w:val="00541CB6"/>
    <w:rsid w:val="0054214E"/>
    <w:rsid w:val="00546854"/>
    <w:rsid w:val="005477D0"/>
    <w:rsid w:val="00552209"/>
    <w:rsid w:val="00560C6A"/>
    <w:rsid w:val="00560F9A"/>
    <w:rsid w:val="005626B7"/>
    <w:rsid w:val="00564AD3"/>
    <w:rsid w:val="00565EBA"/>
    <w:rsid w:val="0057003D"/>
    <w:rsid w:val="0057034C"/>
    <w:rsid w:val="005708FA"/>
    <w:rsid w:val="00571552"/>
    <w:rsid w:val="00571E15"/>
    <w:rsid w:val="0057337A"/>
    <w:rsid w:val="00574466"/>
    <w:rsid w:val="0057723C"/>
    <w:rsid w:val="00577AA9"/>
    <w:rsid w:val="00577CDF"/>
    <w:rsid w:val="00580750"/>
    <w:rsid w:val="0058079D"/>
    <w:rsid w:val="00582058"/>
    <w:rsid w:val="0058E5D3"/>
    <w:rsid w:val="0059126D"/>
    <w:rsid w:val="0059301A"/>
    <w:rsid w:val="00594C24"/>
    <w:rsid w:val="00596575"/>
    <w:rsid w:val="00596E2E"/>
    <w:rsid w:val="00597873"/>
    <w:rsid w:val="005A59E7"/>
    <w:rsid w:val="005A5C42"/>
    <w:rsid w:val="005A7ED0"/>
    <w:rsid w:val="005B3397"/>
    <w:rsid w:val="005B5970"/>
    <w:rsid w:val="005B602D"/>
    <w:rsid w:val="005C5B87"/>
    <w:rsid w:val="005D302F"/>
    <w:rsid w:val="005D3110"/>
    <w:rsid w:val="005E1DDB"/>
    <w:rsid w:val="005E1EE1"/>
    <w:rsid w:val="005E54D4"/>
    <w:rsid w:val="005E5D8E"/>
    <w:rsid w:val="005E65C5"/>
    <w:rsid w:val="005F20EA"/>
    <w:rsid w:val="005F2739"/>
    <w:rsid w:val="005F5110"/>
    <w:rsid w:val="005F6BB2"/>
    <w:rsid w:val="005F7671"/>
    <w:rsid w:val="0060411F"/>
    <w:rsid w:val="006100EF"/>
    <w:rsid w:val="006116C4"/>
    <w:rsid w:val="0061208C"/>
    <w:rsid w:val="00614656"/>
    <w:rsid w:val="00623403"/>
    <w:rsid w:val="00624C92"/>
    <w:rsid w:val="006267E5"/>
    <w:rsid w:val="00630F3E"/>
    <w:rsid w:val="0063225C"/>
    <w:rsid w:val="006335B8"/>
    <w:rsid w:val="0063387B"/>
    <w:rsid w:val="00634661"/>
    <w:rsid w:val="00635C95"/>
    <w:rsid w:val="00640D28"/>
    <w:rsid w:val="00644710"/>
    <w:rsid w:val="00644EC0"/>
    <w:rsid w:val="00645CB0"/>
    <w:rsid w:val="0065451B"/>
    <w:rsid w:val="0065643B"/>
    <w:rsid w:val="00656637"/>
    <w:rsid w:val="0066138D"/>
    <w:rsid w:val="006616DA"/>
    <w:rsid w:val="00661C12"/>
    <w:rsid w:val="00661DC0"/>
    <w:rsid w:val="0066799B"/>
    <w:rsid w:val="006710CB"/>
    <w:rsid w:val="00673DC2"/>
    <w:rsid w:val="006767F2"/>
    <w:rsid w:val="00682E4C"/>
    <w:rsid w:val="00683F79"/>
    <w:rsid w:val="006854AB"/>
    <w:rsid w:val="00695AA4"/>
    <w:rsid w:val="0069691F"/>
    <w:rsid w:val="006A3045"/>
    <w:rsid w:val="006A3819"/>
    <w:rsid w:val="006A4373"/>
    <w:rsid w:val="006A56EF"/>
    <w:rsid w:val="006B540D"/>
    <w:rsid w:val="006B6D72"/>
    <w:rsid w:val="006B7936"/>
    <w:rsid w:val="006C1333"/>
    <w:rsid w:val="006C1346"/>
    <w:rsid w:val="006C2B56"/>
    <w:rsid w:val="006C2E60"/>
    <w:rsid w:val="006C3098"/>
    <w:rsid w:val="006C6C88"/>
    <w:rsid w:val="006D051E"/>
    <w:rsid w:val="006D08F2"/>
    <w:rsid w:val="006D1A31"/>
    <w:rsid w:val="006D46CF"/>
    <w:rsid w:val="006E06FE"/>
    <w:rsid w:val="006E34A9"/>
    <w:rsid w:val="006E4F8F"/>
    <w:rsid w:val="006E7119"/>
    <w:rsid w:val="006ED55B"/>
    <w:rsid w:val="006F32DC"/>
    <w:rsid w:val="006F535C"/>
    <w:rsid w:val="00700B89"/>
    <w:rsid w:val="00701771"/>
    <w:rsid w:val="007017B8"/>
    <w:rsid w:val="007046B6"/>
    <w:rsid w:val="00704731"/>
    <w:rsid w:val="00704B8A"/>
    <w:rsid w:val="0070553D"/>
    <w:rsid w:val="00705F4D"/>
    <w:rsid w:val="0071004A"/>
    <w:rsid w:val="007127DD"/>
    <w:rsid w:val="00714325"/>
    <w:rsid w:val="00717E53"/>
    <w:rsid w:val="007302EC"/>
    <w:rsid w:val="007320BE"/>
    <w:rsid w:val="00732C2C"/>
    <w:rsid w:val="00733691"/>
    <w:rsid w:val="00735FB8"/>
    <w:rsid w:val="007438A5"/>
    <w:rsid w:val="00743F6A"/>
    <w:rsid w:val="00750E78"/>
    <w:rsid w:val="00751ADD"/>
    <w:rsid w:val="007523BD"/>
    <w:rsid w:val="007532D8"/>
    <w:rsid w:val="0075380B"/>
    <w:rsid w:val="00754756"/>
    <w:rsid w:val="007601CB"/>
    <w:rsid w:val="0076192E"/>
    <w:rsid w:val="00763ED2"/>
    <w:rsid w:val="00767FE0"/>
    <w:rsid w:val="0077117B"/>
    <w:rsid w:val="00773C14"/>
    <w:rsid w:val="007761C1"/>
    <w:rsid w:val="00776891"/>
    <w:rsid w:val="0078054A"/>
    <w:rsid w:val="007827C8"/>
    <w:rsid w:val="0078394C"/>
    <w:rsid w:val="00785671"/>
    <w:rsid w:val="00787155"/>
    <w:rsid w:val="007874C6"/>
    <w:rsid w:val="00794EAC"/>
    <w:rsid w:val="00795AE1"/>
    <w:rsid w:val="007966B6"/>
    <w:rsid w:val="007A2014"/>
    <w:rsid w:val="007A7101"/>
    <w:rsid w:val="007A7BF7"/>
    <w:rsid w:val="007B4F97"/>
    <w:rsid w:val="007C1303"/>
    <w:rsid w:val="007C13F9"/>
    <w:rsid w:val="007C39E3"/>
    <w:rsid w:val="007C4CA0"/>
    <w:rsid w:val="007D014B"/>
    <w:rsid w:val="007D5F82"/>
    <w:rsid w:val="007F05D2"/>
    <w:rsid w:val="007F1989"/>
    <w:rsid w:val="007F23DC"/>
    <w:rsid w:val="007F40CD"/>
    <w:rsid w:val="007F7E2D"/>
    <w:rsid w:val="00802213"/>
    <w:rsid w:val="00803C7E"/>
    <w:rsid w:val="0080626F"/>
    <w:rsid w:val="00807CA6"/>
    <w:rsid w:val="00807E77"/>
    <w:rsid w:val="008112B5"/>
    <w:rsid w:val="008121EA"/>
    <w:rsid w:val="00815DAA"/>
    <w:rsid w:val="00815E0B"/>
    <w:rsid w:val="00816A68"/>
    <w:rsid w:val="00816A98"/>
    <w:rsid w:val="008202DA"/>
    <w:rsid w:val="00823E67"/>
    <w:rsid w:val="00824A4B"/>
    <w:rsid w:val="00831769"/>
    <w:rsid w:val="00832F8D"/>
    <w:rsid w:val="0083459A"/>
    <w:rsid w:val="00835472"/>
    <w:rsid w:val="00851BAF"/>
    <w:rsid w:val="00853223"/>
    <w:rsid w:val="00854E64"/>
    <w:rsid w:val="008559C7"/>
    <w:rsid w:val="0085739E"/>
    <w:rsid w:val="00863E94"/>
    <w:rsid w:val="00865C0B"/>
    <w:rsid w:val="0086F8BC"/>
    <w:rsid w:val="0087208A"/>
    <w:rsid w:val="00873798"/>
    <w:rsid w:val="00874562"/>
    <w:rsid w:val="0088258C"/>
    <w:rsid w:val="008854D7"/>
    <w:rsid w:val="00886DD3"/>
    <w:rsid w:val="00890B08"/>
    <w:rsid w:val="008A0B31"/>
    <w:rsid w:val="008A15B9"/>
    <w:rsid w:val="008B0C25"/>
    <w:rsid w:val="008B1DB9"/>
    <w:rsid w:val="008B3D4F"/>
    <w:rsid w:val="008B76FB"/>
    <w:rsid w:val="008C559F"/>
    <w:rsid w:val="008C5CF2"/>
    <w:rsid w:val="008C691D"/>
    <w:rsid w:val="008D6A4B"/>
    <w:rsid w:val="008D6D69"/>
    <w:rsid w:val="008E0CF5"/>
    <w:rsid w:val="008E1A53"/>
    <w:rsid w:val="008E1ED4"/>
    <w:rsid w:val="008E2CF4"/>
    <w:rsid w:val="008E3A91"/>
    <w:rsid w:val="008E4EBB"/>
    <w:rsid w:val="008E7235"/>
    <w:rsid w:val="008E78E4"/>
    <w:rsid w:val="008F3825"/>
    <w:rsid w:val="008F5866"/>
    <w:rsid w:val="009059C2"/>
    <w:rsid w:val="00906ADE"/>
    <w:rsid w:val="00907F66"/>
    <w:rsid w:val="009132BE"/>
    <w:rsid w:val="009135A7"/>
    <w:rsid w:val="009142F7"/>
    <w:rsid w:val="00916378"/>
    <w:rsid w:val="00922613"/>
    <w:rsid w:val="00922C3A"/>
    <w:rsid w:val="009255AC"/>
    <w:rsid w:val="00934F5E"/>
    <w:rsid w:val="00937C9F"/>
    <w:rsid w:val="00947B10"/>
    <w:rsid w:val="00954966"/>
    <w:rsid w:val="00957580"/>
    <w:rsid w:val="00961410"/>
    <w:rsid w:val="00961B27"/>
    <w:rsid w:val="0096282B"/>
    <w:rsid w:val="00976F78"/>
    <w:rsid w:val="00980E1F"/>
    <w:rsid w:val="0098230E"/>
    <w:rsid w:val="00982D18"/>
    <w:rsid w:val="00982EC6"/>
    <w:rsid w:val="00985B9D"/>
    <w:rsid w:val="00993A35"/>
    <w:rsid w:val="00993E4D"/>
    <w:rsid w:val="009943ED"/>
    <w:rsid w:val="00997021"/>
    <w:rsid w:val="009A00C5"/>
    <w:rsid w:val="009A0FD2"/>
    <w:rsid w:val="009A48DD"/>
    <w:rsid w:val="009A6162"/>
    <w:rsid w:val="009A63CD"/>
    <w:rsid w:val="009B1077"/>
    <w:rsid w:val="009B213E"/>
    <w:rsid w:val="009B75CA"/>
    <w:rsid w:val="009C6B89"/>
    <w:rsid w:val="009D0451"/>
    <w:rsid w:val="009D1F18"/>
    <w:rsid w:val="009D2892"/>
    <w:rsid w:val="009D7792"/>
    <w:rsid w:val="009E2B5A"/>
    <w:rsid w:val="009E337F"/>
    <w:rsid w:val="009E4109"/>
    <w:rsid w:val="009F09AA"/>
    <w:rsid w:val="009F366D"/>
    <w:rsid w:val="009F6151"/>
    <w:rsid w:val="009F7985"/>
    <w:rsid w:val="00A0116A"/>
    <w:rsid w:val="00A0278F"/>
    <w:rsid w:val="00A02AF1"/>
    <w:rsid w:val="00A03607"/>
    <w:rsid w:val="00A04D8D"/>
    <w:rsid w:val="00A07AB0"/>
    <w:rsid w:val="00A13B9F"/>
    <w:rsid w:val="00A14721"/>
    <w:rsid w:val="00A22C9A"/>
    <w:rsid w:val="00A30580"/>
    <w:rsid w:val="00A31BC9"/>
    <w:rsid w:val="00A378CE"/>
    <w:rsid w:val="00A42A3D"/>
    <w:rsid w:val="00A42FDA"/>
    <w:rsid w:val="00A43EA2"/>
    <w:rsid w:val="00A445E3"/>
    <w:rsid w:val="00A449B1"/>
    <w:rsid w:val="00A4507B"/>
    <w:rsid w:val="00A52478"/>
    <w:rsid w:val="00A54F05"/>
    <w:rsid w:val="00A56D7E"/>
    <w:rsid w:val="00A57B76"/>
    <w:rsid w:val="00A60B54"/>
    <w:rsid w:val="00A60C8F"/>
    <w:rsid w:val="00A61F4F"/>
    <w:rsid w:val="00A62B36"/>
    <w:rsid w:val="00A63EF4"/>
    <w:rsid w:val="00A644B5"/>
    <w:rsid w:val="00A675D2"/>
    <w:rsid w:val="00A67B33"/>
    <w:rsid w:val="00A71F03"/>
    <w:rsid w:val="00A7306B"/>
    <w:rsid w:val="00A73499"/>
    <w:rsid w:val="00A747B4"/>
    <w:rsid w:val="00A760F6"/>
    <w:rsid w:val="00A809A5"/>
    <w:rsid w:val="00A81DE9"/>
    <w:rsid w:val="00A851ED"/>
    <w:rsid w:val="00A85E5B"/>
    <w:rsid w:val="00A9215E"/>
    <w:rsid w:val="00A947B8"/>
    <w:rsid w:val="00A95FB8"/>
    <w:rsid w:val="00AA21BB"/>
    <w:rsid w:val="00AA6C0D"/>
    <w:rsid w:val="00AB2540"/>
    <w:rsid w:val="00AB2ECE"/>
    <w:rsid w:val="00AB6221"/>
    <w:rsid w:val="00AB7124"/>
    <w:rsid w:val="00AC1A68"/>
    <w:rsid w:val="00AC5900"/>
    <w:rsid w:val="00AC6C75"/>
    <w:rsid w:val="00AD197E"/>
    <w:rsid w:val="00AD19DD"/>
    <w:rsid w:val="00AD4E1B"/>
    <w:rsid w:val="00AE0966"/>
    <w:rsid w:val="00AE222C"/>
    <w:rsid w:val="00AE4347"/>
    <w:rsid w:val="00AE5EEA"/>
    <w:rsid w:val="00AE622B"/>
    <w:rsid w:val="00AE7358"/>
    <w:rsid w:val="00AE7E7C"/>
    <w:rsid w:val="00AF0AE5"/>
    <w:rsid w:val="00AF620B"/>
    <w:rsid w:val="00B055A5"/>
    <w:rsid w:val="00B057A6"/>
    <w:rsid w:val="00B073D9"/>
    <w:rsid w:val="00B128D9"/>
    <w:rsid w:val="00B13C13"/>
    <w:rsid w:val="00B142B8"/>
    <w:rsid w:val="00B16DA1"/>
    <w:rsid w:val="00B17059"/>
    <w:rsid w:val="00B227F0"/>
    <w:rsid w:val="00B24193"/>
    <w:rsid w:val="00B25D28"/>
    <w:rsid w:val="00B35099"/>
    <w:rsid w:val="00B41696"/>
    <w:rsid w:val="00B568D2"/>
    <w:rsid w:val="00B61185"/>
    <w:rsid w:val="00B71849"/>
    <w:rsid w:val="00B732F4"/>
    <w:rsid w:val="00B738B4"/>
    <w:rsid w:val="00B77007"/>
    <w:rsid w:val="00B833BF"/>
    <w:rsid w:val="00B911DD"/>
    <w:rsid w:val="00B9266B"/>
    <w:rsid w:val="00B940F2"/>
    <w:rsid w:val="00BA0D91"/>
    <w:rsid w:val="00BA13FB"/>
    <w:rsid w:val="00BA14AB"/>
    <w:rsid w:val="00BA21F3"/>
    <w:rsid w:val="00BA6751"/>
    <w:rsid w:val="00BA6A31"/>
    <w:rsid w:val="00BB1EFD"/>
    <w:rsid w:val="00BB2E83"/>
    <w:rsid w:val="00BB5500"/>
    <w:rsid w:val="00BBDE35"/>
    <w:rsid w:val="00BC2152"/>
    <w:rsid w:val="00BC71E1"/>
    <w:rsid w:val="00BD2A3D"/>
    <w:rsid w:val="00BD5FDC"/>
    <w:rsid w:val="00BE5BEE"/>
    <w:rsid w:val="00BE7494"/>
    <w:rsid w:val="00BF03F4"/>
    <w:rsid w:val="00BF43B5"/>
    <w:rsid w:val="00BF4618"/>
    <w:rsid w:val="00BF5531"/>
    <w:rsid w:val="00C06C7C"/>
    <w:rsid w:val="00C07B63"/>
    <w:rsid w:val="00C1039C"/>
    <w:rsid w:val="00C121BC"/>
    <w:rsid w:val="00C12711"/>
    <w:rsid w:val="00C14B25"/>
    <w:rsid w:val="00C16BE8"/>
    <w:rsid w:val="00C17F4E"/>
    <w:rsid w:val="00C207A0"/>
    <w:rsid w:val="00C22C95"/>
    <w:rsid w:val="00C24C68"/>
    <w:rsid w:val="00C25AD5"/>
    <w:rsid w:val="00C26ECF"/>
    <w:rsid w:val="00C272C6"/>
    <w:rsid w:val="00C309AF"/>
    <w:rsid w:val="00C330C3"/>
    <w:rsid w:val="00C35B7F"/>
    <w:rsid w:val="00C37B29"/>
    <w:rsid w:val="00C41550"/>
    <w:rsid w:val="00C45490"/>
    <w:rsid w:val="00C47127"/>
    <w:rsid w:val="00C536F3"/>
    <w:rsid w:val="00C54627"/>
    <w:rsid w:val="00C55084"/>
    <w:rsid w:val="00C56B1D"/>
    <w:rsid w:val="00C605FF"/>
    <w:rsid w:val="00C60B64"/>
    <w:rsid w:val="00C60DD0"/>
    <w:rsid w:val="00C64E18"/>
    <w:rsid w:val="00C6D832"/>
    <w:rsid w:val="00C706AC"/>
    <w:rsid w:val="00C73FDA"/>
    <w:rsid w:val="00C82309"/>
    <w:rsid w:val="00C84B28"/>
    <w:rsid w:val="00C869D9"/>
    <w:rsid w:val="00C95A9B"/>
    <w:rsid w:val="00C95B7A"/>
    <w:rsid w:val="00CA020A"/>
    <w:rsid w:val="00CA0286"/>
    <w:rsid w:val="00CA5BA5"/>
    <w:rsid w:val="00CA64A2"/>
    <w:rsid w:val="00CB12B4"/>
    <w:rsid w:val="00CB131F"/>
    <w:rsid w:val="00CB714E"/>
    <w:rsid w:val="00CC01A2"/>
    <w:rsid w:val="00CC2E04"/>
    <w:rsid w:val="00CC3835"/>
    <w:rsid w:val="00CC3921"/>
    <w:rsid w:val="00CC601B"/>
    <w:rsid w:val="00CC60CC"/>
    <w:rsid w:val="00CCA189"/>
    <w:rsid w:val="00CD03CB"/>
    <w:rsid w:val="00CD2713"/>
    <w:rsid w:val="00CD4B21"/>
    <w:rsid w:val="00CE49F6"/>
    <w:rsid w:val="00CE6E1E"/>
    <w:rsid w:val="00CF7880"/>
    <w:rsid w:val="00CFA87C"/>
    <w:rsid w:val="00D00E45"/>
    <w:rsid w:val="00D041BC"/>
    <w:rsid w:val="00D04BB1"/>
    <w:rsid w:val="00D11A3F"/>
    <w:rsid w:val="00D1646F"/>
    <w:rsid w:val="00D20A56"/>
    <w:rsid w:val="00D21443"/>
    <w:rsid w:val="00D225AF"/>
    <w:rsid w:val="00D270E0"/>
    <w:rsid w:val="00D3048F"/>
    <w:rsid w:val="00D3586D"/>
    <w:rsid w:val="00D35D79"/>
    <w:rsid w:val="00D38551"/>
    <w:rsid w:val="00D38760"/>
    <w:rsid w:val="00D38D36"/>
    <w:rsid w:val="00D432DF"/>
    <w:rsid w:val="00D46B78"/>
    <w:rsid w:val="00D47521"/>
    <w:rsid w:val="00D53DE8"/>
    <w:rsid w:val="00D56390"/>
    <w:rsid w:val="00D5647B"/>
    <w:rsid w:val="00D571E7"/>
    <w:rsid w:val="00D57980"/>
    <w:rsid w:val="00D651B7"/>
    <w:rsid w:val="00D67F71"/>
    <w:rsid w:val="00D73E99"/>
    <w:rsid w:val="00D7439E"/>
    <w:rsid w:val="00D77798"/>
    <w:rsid w:val="00D82F75"/>
    <w:rsid w:val="00D8789F"/>
    <w:rsid w:val="00D926AD"/>
    <w:rsid w:val="00D93906"/>
    <w:rsid w:val="00D94625"/>
    <w:rsid w:val="00DA0E6D"/>
    <w:rsid w:val="00DA16CC"/>
    <w:rsid w:val="00DA1CD2"/>
    <w:rsid w:val="00DA2D63"/>
    <w:rsid w:val="00DA531D"/>
    <w:rsid w:val="00DB31BB"/>
    <w:rsid w:val="00DB37E9"/>
    <w:rsid w:val="00DB4A78"/>
    <w:rsid w:val="00DB4E77"/>
    <w:rsid w:val="00DB5035"/>
    <w:rsid w:val="00DB6DDA"/>
    <w:rsid w:val="00DC6289"/>
    <w:rsid w:val="00DC6F8D"/>
    <w:rsid w:val="00DD6585"/>
    <w:rsid w:val="00DE114E"/>
    <w:rsid w:val="00DE7BAC"/>
    <w:rsid w:val="00E03354"/>
    <w:rsid w:val="00E04CA2"/>
    <w:rsid w:val="00E06BE3"/>
    <w:rsid w:val="00E076B0"/>
    <w:rsid w:val="00E114EE"/>
    <w:rsid w:val="00E14485"/>
    <w:rsid w:val="00E2148A"/>
    <w:rsid w:val="00E22762"/>
    <w:rsid w:val="00E24BFB"/>
    <w:rsid w:val="00E277DA"/>
    <w:rsid w:val="00E341A5"/>
    <w:rsid w:val="00E36630"/>
    <w:rsid w:val="00E3663E"/>
    <w:rsid w:val="00E41AB9"/>
    <w:rsid w:val="00E4225D"/>
    <w:rsid w:val="00E42401"/>
    <w:rsid w:val="00E445C9"/>
    <w:rsid w:val="00E57EBE"/>
    <w:rsid w:val="00E67608"/>
    <w:rsid w:val="00E701FE"/>
    <w:rsid w:val="00E70268"/>
    <w:rsid w:val="00E70AE0"/>
    <w:rsid w:val="00E752C8"/>
    <w:rsid w:val="00E8139A"/>
    <w:rsid w:val="00E818C3"/>
    <w:rsid w:val="00E81E61"/>
    <w:rsid w:val="00E845CF"/>
    <w:rsid w:val="00E90214"/>
    <w:rsid w:val="00E90F9C"/>
    <w:rsid w:val="00E92DD5"/>
    <w:rsid w:val="00E946A5"/>
    <w:rsid w:val="00E94EC6"/>
    <w:rsid w:val="00EA122D"/>
    <w:rsid w:val="00EA1552"/>
    <w:rsid w:val="00EA2E3A"/>
    <w:rsid w:val="00EA4B92"/>
    <w:rsid w:val="00EB26C2"/>
    <w:rsid w:val="00EB60C5"/>
    <w:rsid w:val="00EB7986"/>
    <w:rsid w:val="00EC0EF3"/>
    <w:rsid w:val="00EC30E8"/>
    <w:rsid w:val="00ED1CFF"/>
    <w:rsid w:val="00ED3ECC"/>
    <w:rsid w:val="00ED49A7"/>
    <w:rsid w:val="00EE5355"/>
    <w:rsid w:val="00EE537C"/>
    <w:rsid w:val="00EF70B8"/>
    <w:rsid w:val="00F02203"/>
    <w:rsid w:val="00F0374D"/>
    <w:rsid w:val="00F05F14"/>
    <w:rsid w:val="00F12D9C"/>
    <w:rsid w:val="00F13B23"/>
    <w:rsid w:val="00F157D1"/>
    <w:rsid w:val="00F15804"/>
    <w:rsid w:val="00F22F25"/>
    <w:rsid w:val="00F24233"/>
    <w:rsid w:val="00F26BD9"/>
    <w:rsid w:val="00F27DE4"/>
    <w:rsid w:val="00F3274A"/>
    <w:rsid w:val="00F334C0"/>
    <w:rsid w:val="00F33DFB"/>
    <w:rsid w:val="00F374DE"/>
    <w:rsid w:val="00F41028"/>
    <w:rsid w:val="00F42C1C"/>
    <w:rsid w:val="00F46685"/>
    <w:rsid w:val="00F51B6F"/>
    <w:rsid w:val="00F545AD"/>
    <w:rsid w:val="00F56BA9"/>
    <w:rsid w:val="00F656E9"/>
    <w:rsid w:val="00F66633"/>
    <w:rsid w:val="00F6757A"/>
    <w:rsid w:val="00F7128B"/>
    <w:rsid w:val="00F7150E"/>
    <w:rsid w:val="00F715AC"/>
    <w:rsid w:val="00F718B9"/>
    <w:rsid w:val="00F7224E"/>
    <w:rsid w:val="00F74628"/>
    <w:rsid w:val="00F76391"/>
    <w:rsid w:val="00F776A7"/>
    <w:rsid w:val="00F8559C"/>
    <w:rsid w:val="00F858CB"/>
    <w:rsid w:val="00F91583"/>
    <w:rsid w:val="00F91C7B"/>
    <w:rsid w:val="00F948DE"/>
    <w:rsid w:val="00FA0DD2"/>
    <w:rsid w:val="00FA1607"/>
    <w:rsid w:val="00FB2AE2"/>
    <w:rsid w:val="00FB69E8"/>
    <w:rsid w:val="00FC2569"/>
    <w:rsid w:val="00FC2DA9"/>
    <w:rsid w:val="00FC7314"/>
    <w:rsid w:val="00FD06B6"/>
    <w:rsid w:val="00FD2B96"/>
    <w:rsid w:val="00FD4653"/>
    <w:rsid w:val="00FD5A86"/>
    <w:rsid w:val="00FD5E49"/>
    <w:rsid w:val="00FD5FDE"/>
    <w:rsid w:val="00FD7915"/>
    <w:rsid w:val="00FD7DF2"/>
    <w:rsid w:val="00FDA230"/>
    <w:rsid w:val="00FE28B7"/>
    <w:rsid w:val="00FE428F"/>
    <w:rsid w:val="00FF06D4"/>
    <w:rsid w:val="00FF0886"/>
    <w:rsid w:val="00FF22D5"/>
    <w:rsid w:val="0105281A"/>
    <w:rsid w:val="010A055A"/>
    <w:rsid w:val="011014AC"/>
    <w:rsid w:val="011A06A2"/>
    <w:rsid w:val="0121705A"/>
    <w:rsid w:val="012FD7A2"/>
    <w:rsid w:val="0138E49E"/>
    <w:rsid w:val="013D57CE"/>
    <w:rsid w:val="013E243B"/>
    <w:rsid w:val="01587000"/>
    <w:rsid w:val="015D2839"/>
    <w:rsid w:val="016FECA0"/>
    <w:rsid w:val="0174FB24"/>
    <w:rsid w:val="017EA8F3"/>
    <w:rsid w:val="017F1DAF"/>
    <w:rsid w:val="019CEED0"/>
    <w:rsid w:val="01A33B8F"/>
    <w:rsid w:val="01A428A2"/>
    <w:rsid w:val="01BADB62"/>
    <w:rsid w:val="01CCD472"/>
    <w:rsid w:val="01D216E4"/>
    <w:rsid w:val="01D24A62"/>
    <w:rsid w:val="01D8FDE5"/>
    <w:rsid w:val="01E2B42C"/>
    <w:rsid w:val="01E6CB06"/>
    <w:rsid w:val="01E72F16"/>
    <w:rsid w:val="01ED73D6"/>
    <w:rsid w:val="01F04DDF"/>
    <w:rsid w:val="01F6B822"/>
    <w:rsid w:val="01FFF044"/>
    <w:rsid w:val="020DC581"/>
    <w:rsid w:val="021277CC"/>
    <w:rsid w:val="021F631A"/>
    <w:rsid w:val="0226B107"/>
    <w:rsid w:val="0229CE20"/>
    <w:rsid w:val="022D65D3"/>
    <w:rsid w:val="022DDB50"/>
    <w:rsid w:val="0233236B"/>
    <w:rsid w:val="024C7830"/>
    <w:rsid w:val="025629A9"/>
    <w:rsid w:val="0259600C"/>
    <w:rsid w:val="025E3263"/>
    <w:rsid w:val="0265F380"/>
    <w:rsid w:val="02673D9D"/>
    <w:rsid w:val="026B8CD3"/>
    <w:rsid w:val="02745BD5"/>
    <w:rsid w:val="02820D47"/>
    <w:rsid w:val="0284929F"/>
    <w:rsid w:val="028D6D40"/>
    <w:rsid w:val="028F939F"/>
    <w:rsid w:val="029D771E"/>
    <w:rsid w:val="02ABC561"/>
    <w:rsid w:val="02ADB669"/>
    <w:rsid w:val="02B3F7B7"/>
    <w:rsid w:val="02D0AEBB"/>
    <w:rsid w:val="02D692F2"/>
    <w:rsid w:val="02DF2D68"/>
    <w:rsid w:val="02E5BFF3"/>
    <w:rsid w:val="02F6D97C"/>
    <w:rsid w:val="02F8B714"/>
    <w:rsid w:val="02FDC93E"/>
    <w:rsid w:val="0319EB27"/>
    <w:rsid w:val="031A6084"/>
    <w:rsid w:val="031CDB62"/>
    <w:rsid w:val="03231F34"/>
    <w:rsid w:val="03353770"/>
    <w:rsid w:val="03532C27"/>
    <w:rsid w:val="035AAAF8"/>
    <w:rsid w:val="035B2325"/>
    <w:rsid w:val="03669D7D"/>
    <w:rsid w:val="037A56B4"/>
    <w:rsid w:val="03860076"/>
    <w:rsid w:val="03912191"/>
    <w:rsid w:val="03A0C131"/>
    <w:rsid w:val="03A903B0"/>
    <w:rsid w:val="03B0EAF6"/>
    <w:rsid w:val="03B30E80"/>
    <w:rsid w:val="03BD72A6"/>
    <w:rsid w:val="03CD467E"/>
    <w:rsid w:val="03D24457"/>
    <w:rsid w:val="03D679BE"/>
    <w:rsid w:val="03DF585C"/>
    <w:rsid w:val="03DF937C"/>
    <w:rsid w:val="03E3E53B"/>
    <w:rsid w:val="03ED3421"/>
    <w:rsid w:val="03ED3CD5"/>
    <w:rsid w:val="03ED933A"/>
    <w:rsid w:val="040D6B19"/>
    <w:rsid w:val="040E0DA7"/>
    <w:rsid w:val="042B6E9A"/>
    <w:rsid w:val="043FC5AB"/>
    <w:rsid w:val="0454C880"/>
    <w:rsid w:val="0455E1D5"/>
    <w:rsid w:val="045F0034"/>
    <w:rsid w:val="04646E40"/>
    <w:rsid w:val="046EA9A2"/>
    <w:rsid w:val="047145FD"/>
    <w:rsid w:val="0474AB4B"/>
    <w:rsid w:val="04777B10"/>
    <w:rsid w:val="0487B388"/>
    <w:rsid w:val="048E8162"/>
    <w:rsid w:val="04A7449A"/>
    <w:rsid w:val="04AB9503"/>
    <w:rsid w:val="04AF322A"/>
    <w:rsid w:val="04B19DF8"/>
    <w:rsid w:val="04B57EE7"/>
    <w:rsid w:val="04C29E9C"/>
    <w:rsid w:val="04CEBDAE"/>
    <w:rsid w:val="04ED9D1F"/>
    <w:rsid w:val="04F544F5"/>
    <w:rsid w:val="04FA5F5F"/>
    <w:rsid w:val="0507D15D"/>
    <w:rsid w:val="05096FBA"/>
    <w:rsid w:val="0527EF5B"/>
    <w:rsid w:val="0528118D"/>
    <w:rsid w:val="052C4A18"/>
    <w:rsid w:val="053621D0"/>
    <w:rsid w:val="0538198E"/>
    <w:rsid w:val="05405365"/>
    <w:rsid w:val="055324C6"/>
    <w:rsid w:val="0563BEBA"/>
    <w:rsid w:val="056FB7CB"/>
    <w:rsid w:val="057D7096"/>
    <w:rsid w:val="0580AAE6"/>
    <w:rsid w:val="059499F5"/>
    <w:rsid w:val="05AB78E1"/>
    <w:rsid w:val="05AD2BE7"/>
    <w:rsid w:val="05CC05CB"/>
    <w:rsid w:val="05CE6C10"/>
    <w:rsid w:val="05D9210F"/>
    <w:rsid w:val="05F957D0"/>
    <w:rsid w:val="060C4FC6"/>
    <w:rsid w:val="060EA919"/>
    <w:rsid w:val="0614F64D"/>
    <w:rsid w:val="0618EC21"/>
    <w:rsid w:val="062851B7"/>
    <w:rsid w:val="062C0E91"/>
    <w:rsid w:val="062D9861"/>
    <w:rsid w:val="0646BF28"/>
    <w:rsid w:val="066E9005"/>
    <w:rsid w:val="0675469C"/>
    <w:rsid w:val="0686B3DC"/>
    <w:rsid w:val="068F85E3"/>
    <w:rsid w:val="06918AF0"/>
    <w:rsid w:val="0698B20B"/>
    <w:rsid w:val="069C21F7"/>
    <w:rsid w:val="06A32D4A"/>
    <w:rsid w:val="06A79ECE"/>
    <w:rsid w:val="06AF7D0D"/>
    <w:rsid w:val="06B14942"/>
    <w:rsid w:val="06B40158"/>
    <w:rsid w:val="06B653C0"/>
    <w:rsid w:val="06BD71FC"/>
    <w:rsid w:val="06CBD3FB"/>
    <w:rsid w:val="06CE27C7"/>
    <w:rsid w:val="06D000A7"/>
    <w:rsid w:val="06D4BDC2"/>
    <w:rsid w:val="06D71EEB"/>
    <w:rsid w:val="06D8E445"/>
    <w:rsid w:val="06DC5123"/>
    <w:rsid w:val="06E49E48"/>
    <w:rsid w:val="071F1715"/>
    <w:rsid w:val="072F3EE4"/>
    <w:rsid w:val="073A0F0B"/>
    <w:rsid w:val="073E2F1A"/>
    <w:rsid w:val="0742AFFF"/>
    <w:rsid w:val="074D4B93"/>
    <w:rsid w:val="07571AF7"/>
    <w:rsid w:val="075A88EF"/>
    <w:rsid w:val="0766AC6B"/>
    <w:rsid w:val="0774ABD3"/>
    <w:rsid w:val="0781FA94"/>
    <w:rsid w:val="078C9993"/>
    <w:rsid w:val="079352AC"/>
    <w:rsid w:val="079B7932"/>
    <w:rsid w:val="07B328EF"/>
    <w:rsid w:val="07B58304"/>
    <w:rsid w:val="07BC740F"/>
    <w:rsid w:val="07D0E53D"/>
    <w:rsid w:val="07DBEBB1"/>
    <w:rsid w:val="07EC96A0"/>
    <w:rsid w:val="08003A43"/>
    <w:rsid w:val="08063DC0"/>
    <w:rsid w:val="0813D9F1"/>
    <w:rsid w:val="0816E2E1"/>
    <w:rsid w:val="081E34F2"/>
    <w:rsid w:val="082A2CDC"/>
    <w:rsid w:val="084DF4D7"/>
    <w:rsid w:val="085A468A"/>
    <w:rsid w:val="087612F4"/>
    <w:rsid w:val="08767D91"/>
    <w:rsid w:val="087AB0E7"/>
    <w:rsid w:val="087D00A6"/>
    <w:rsid w:val="088CF829"/>
    <w:rsid w:val="08946C3A"/>
    <w:rsid w:val="08A90960"/>
    <w:rsid w:val="08AFFB19"/>
    <w:rsid w:val="08B49EC1"/>
    <w:rsid w:val="08E52731"/>
    <w:rsid w:val="08F991DB"/>
    <w:rsid w:val="090910BD"/>
    <w:rsid w:val="090C2175"/>
    <w:rsid w:val="090D4A10"/>
    <w:rsid w:val="09156BFA"/>
    <w:rsid w:val="0918D374"/>
    <w:rsid w:val="0929CA1D"/>
    <w:rsid w:val="092E33F5"/>
    <w:rsid w:val="0935FB05"/>
    <w:rsid w:val="09414463"/>
    <w:rsid w:val="094C77F0"/>
    <w:rsid w:val="094E6EA7"/>
    <w:rsid w:val="094E7C28"/>
    <w:rsid w:val="094F1B64"/>
    <w:rsid w:val="0979FEDF"/>
    <w:rsid w:val="097A0260"/>
    <w:rsid w:val="0983A632"/>
    <w:rsid w:val="0983E473"/>
    <w:rsid w:val="098BA48D"/>
    <w:rsid w:val="098E8A14"/>
    <w:rsid w:val="099FB54E"/>
    <w:rsid w:val="09A271EA"/>
    <w:rsid w:val="09B319C9"/>
    <w:rsid w:val="09C63A7B"/>
    <w:rsid w:val="09C966A6"/>
    <w:rsid w:val="09CA0468"/>
    <w:rsid w:val="09D1C321"/>
    <w:rsid w:val="09DBBEDC"/>
    <w:rsid w:val="09DF878F"/>
    <w:rsid w:val="09EBC171"/>
    <w:rsid w:val="09EEEFA7"/>
    <w:rsid w:val="09F15426"/>
    <w:rsid w:val="0A0B95DA"/>
    <w:rsid w:val="0A10341B"/>
    <w:rsid w:val="0A1AB308"/>
    <w:rsid w:val="0A382BA1"/>
    <w:rsid w:val="0A3B5A68"/>
    <w:rsid w:val="0A3B65C3"/>
    <w:rsid w:val="0A3BD1A9"/>
    <w:rsid w:val="0A3C70E7"/>
    <w:rsid w:val="0A411ABC"/>
    <w:rsid w:val="0A43B435"/>
    <w:rsid w:val="0A43F384"/>
    <w:rsid w:val="0A4ADDDB"/>
    <w:rsid w:val="0A67B400"/>
    <w:rsid w:val="0A885AFF"/>
    <w:rsid w:val="0A966CB7"/>
    <w:rsid w:val="0A9F0015"/>
    <w:rsid w:val="0AA13270"/>
    <w:rsid w:val="0AA3B36A"/>
    <w:rsid w:val="0AA8DEF1"/>
    <w:rsid w:val="0ABD1891"/>
    <w:rsid w:val="0AC0DD09"/>
    <w:rsid w:val="0ACE3A4D"/>
    <w:rsid w:val="0ADAAF69"/>
    <w:rsid w:val="0ADE10B1"/>
    <w:rsid w:val="0AE6D036"/>
    <w:rsid w:val="0AE868CB"/>
    <w:rsid w:val="0AE98146"/>
    <w:rsid w:val="0AEBD37A"/>
    <w:rsid w:val="0AF97E66"/>
    <w:rsid w:val="0B10C4AD"/>
    <w:rsid w:val="0B11A57D"/>
    <w:rsid w:val="0B162FB6"/>
    <w:rsid w:val="0B25FBCF"/>
    <w:rsid w:val="0B296119"/>
    <w:rsid w:val="0B2BD957"/>
    <w:rsid w:val="0B2EB602"/>
    <w:rsid w:val="0B38B484"/>
    <w:rsid w:val="0B42D567"/>
    <w:rsid w:val="0B4A678E"/>
    <w:rsid w:val="0B62CA86"/>
    <w:rsid w:val="0B82F4AC"/>
    <w:rsid w:val="0B95C53B"/>
    <w:rsid w:val="0BAE08EF"/>
    <w:rsid w:val="0BB4C422"/>
    <w:rsid w:val="0BD4F7FD"/>
    <w:rsid w:val="0BDFFD9E"/>
    <w:rsid w:val="0BE36987"/>
    <w:rsid w:val="0BF098D3"/>
    <w:rsid w:val="0BF6BE4B"/>
    <w:rsid w:val="0C017D04"/>
    <w:rsid w:val="0C0B9A1D"/>
    <w:rsid w:val="0C0C7AA4"/>
    <w:rsid w:val="0C172221"/>
    <w:rsid w:val="0C1A9566"/>
    <w:rsid w:val="0C225056"/>
    <w:rsid w:val="0C500307"/>
    <w:rsid w:val="0C507BC8"/>
    <w:rsid w:val="0C6970C4"/>
    <w:rsid w:val="0C6B754E"/>
    <w:rsid w:val="0C6D4499"/>
    <w:rsid w:val="0C739FD7"/>
    <w:rsid w:val="0C73D95A"/>
    <w:rsid w:val="0C75A95B"/>
    <w:rsid w:val="0C7611DD"/>
    <w:rsid w:val="0C80F469"/>
    <w:rsid w:val="0C835E8C"/>
    <w:rsid w:val="0C848404"/>
    <w:rsid w:val="0C8976E3"/>
    <w:rsid w:val="0C925B88"/>
    <w:rsid w:val="0C94DEF1"/>
    <w:rsid w:val="0CA669E2"/>
    <w:rsid w:val="0CA871EB"/>
    <w:rsid w:val="0CD2D968"/>
    <w:rsid w:val="0CE713D8"/>
    <w:rsid w:val="0CEE3B52"/>
    <w:rsid w:val="0CF9F948"/>
    <w:rsid w:val="0CFBE91E"/>
    <w:rsid w:val="0D03DC0D"/>
    <w:rsid w:val="0D0FE2E7"/>
    <w:rsid w:val="0D12ED8F"/>
    <w:rsid w:val="0D1B39A3"/>
    <w:rsid w:val="0D2855CA"/>
    <w:rsid w:val="0D30C372"/>
    <w:rsid w:val="0D3FFBEC"/>
    <w:rsid w:val="0D401F99"/>
    <w:rsid w:val="0D5F347C"/>
    <w:rsid w:val="0D7498ED"/>
    <w:rsid w:val="0D7C6DA5"/>
    <w:rsid w:val="0D804F92"/>
    <w:rsid w:val="0D81F7C0"/>
    <w:rsid w:val="0D88A067"/>
    <w:rsid w:val="0DAFA174"/>
    <w:rsid w:val="0DBEC8B8"/>
    <w:rsid w:val="0DDD2D75"/>
    <w:rsid w:val="0DE06252"/>
    <w:rsid w:val="0DF4D013"/>
    <w:rsid w:val="0E02AF1D"/>
    <w:rsid w:val="0E07447E"/>
    <w:rsid w:val="0E16C6B9"/>
    <w:rsid w:val="0E246357"/>
    <w:rsid w:val="0E2BE3D5"/>
    <w:rsid w:val="0E2FAB49"/>
    <w:rsid w:val="0E348A17"/>
    <w:rsid w:val="0E41B4D4"/>
    <w:rsid w:val="0E432B34"/>
    <w:rsid w:val="0E43B6FC"/>
    <w:rsid w:val="0E4E22D7"/>
    <w:rsid w:val="0E5C2838"/>
    <w:rsid w:val="0E67B6B5"/>
    <w:rsid w:val="0E712CA0"/>
    <w:rsid w:val="0E79130F"/>
    <w:rsid w:val="0E85EDE9"/>
    <w:rsid w:val="0E87D222"/>
    <w:rsid w:val="0E89619F"/>
    <w:rsid w:val="0E8FA4B6"/>
    <w:rsid w:val="0E983A94"/>
    <w:rsid w:val="0EA27216"/>
    <w:rsid w:val="0EB97282"/>
    <w:rsid w:val="0EC57DFF"/>
    <w:rsid w:val="0EE6905F"/>
    <w:rsid w:val="0EECCC75"/>
    <w:rsid w:val="0EF0F02B"/>
    <w:rsid w:val="0EFBD12C"/>
    <w:rsid w:val="0F02F472"/>
    <w:rsid w:val="0F35CCA5"/>
    <w:rsid w:val="0F6487DA"/>
    <w:rsid w:val="0F777F5A"/>
    <w:rsid w:val="0F84491B"/>
    <w:rsid w:val="0F908861"/>
    <w:rsid w:val="0FA24166"/>
    <w:rsid w:val="0FA71D74"/>
    <w:rsid w:val="0FB2B52B"/>
    <w:rsid w:val="0FB916E6"/>
    <w:rsid w:val="0FBBA761"/>
    <w:rsid w:val="0FD78734"/>
    <w:rsid w:val="0FDD8897"/>
    <w:rsid w:val="0FE9D206"/>
    <w:rsid w:val="0FF5B796"/>
    <w:rsid w:val="100A935B"/>
    <w:rsid w:val="100DD429"/>
    <w:rsid w:val="1015578D"/>
    <w:rsid w:val="1022B33C"/>
    <w:rsid w:val="1024254C"/>
    <w:rsid w:val="103DAF5C"/>
    <w:rsid w:val="1054667E"/>
    <w:rsid w:val="1068B582"/>
    <w:rsid w:val="106E2ECD"/>
    <w:rsid w:val="107B8F33"/>
    <w:rsid w:val="1087FB2A"/>
    <w:rsid w:val="108A0009"/>
    <w:rsid w:val="108B6EF1"/>
    <w:rsid w:val="10A0E38C"/>
    <w:rsid w:val="10A44658"/>
    <w:rsid w:val="10A6F206"/>
    <w:rsid w:val="10A8B4F1"/>
    <w:rsid w:val="10AAF504"/>
    <w:rsid w:val="10B62AB1"/>
    <w:rsid w:val="10B81C42"/>
    <w:rsid w:val="10BCAACE"/>
    <w:rsid w:val="10BEB437"/>
    <w:rsid w:val="10CB7A3B"/>
    <w:rsid w:val="10DE1B34"/>
    <w:rsid w:val="10DE49C5"/>
    <w:rsid w:val="10F730E9"/>
    <w:rsid w:val="10F7BFA6"/>
    <w:rsid w:val="1101A61C"/>
    <w:rsid w:val="110BCBE6"/>
    <w:rsid w:val="1116A307"/>
    <w:rsid w:val="1116C2E7"/>
    <w:rsid w:val="11416178"/>
    <w:rsid w:val="1150E1D3"/>
    <w:rsid w:val="11755F58"/>
    <w:rsid w:val="117DB6EE"/>
    <w:rsid w:val="11A6C0C7"/>
    <w:rsid w:val="11A9C2E4"/>
    <w:rsid w:val="11BB5B53"/>
    <w:rsid w:val="11C057A6"/>
    <w:rsid w:val="11F1A56A"/>
    <w:rsid w:val="11F6F169"/>
    <w:rsid w:val="11FC5F95"/>
    <w:rsid w:val="1223619E"/>
    <w:rsid w:val="12274A2E"/>
    <w:rsid w:val="122A658C"/>
    <w:rsid w:val="12326E12"/>
    <w:rsid w:val="12354A4F"/>
    <w:rsid w:val="12490202"/>
    <w:rsid w:val="1249066D"/>
    <w:rsid w:val="125C7290"/>
    <w:rsid w:val="125E028E"/>
    <w:rsid w:val="1269DC76"/>
    <w:rsid w:val="126E9E90"/>
    <w:rsid w:val="127D02E7"/>
    <w:rsid w:val="128BAD52"/>
    <w:rsid w:val="128EBCBC"/>
    <w:rsid w:val="12A6318A"/>
    <w:rsid w:val="12D8258D"/>
    <w:rsid w:val="12D88328"/>
    <w:rsid w:val="12D98152"/>
    <w:rsid w:val="12DC4946"/>
    <w:rsid w:val="12EE16E2"/>
    <w:rsid w:val="12F27E4D"/>
    <w:rsid w:val="12F353A3"/>
    <w:rsid w:val="12FAE0F7"/>
    <w:rsid w:val="12FD43CD"/>
    <w:rsid w:val="130002AA"/>
    <w:rsid w:val="13032454"/>
    <w:rsid w:val="130B9590"/>
    <w:rsid w:val="130C0EF5"/>
    <w:rsid w:val="130C84D2"/>
    <w:rsid w:val="130F8173"/>
    <w:rsid w:val="13298915"/>
    <w:rsid w:val="13430828"/>
    <w:rsid w:val="13441A3A"/>
    <w:rsid w:val="1345C6D8"/>
    <w:rsid w:val="135775B0"/>
    <w:rsid w:val="135AF9A6"/>
    <w:rsid w:val="1379BE3F"/>
    <w:rsid w:val="137C6693"/>
    <w:rsid w:val="138D626A"/>
    <w:rsid w:val="13946225"/>
    <w:rsid w:val="13B8CECB"/>
    <w:rsid w:val="13B99254"/>
    <w:rsid w:val="13D63223"/>
    <w:rsid w:val="13E64EE1"/>
    <w:rsid w:val="13E8A346"/>
    <w:rsid w:val="140B736D"/>
    <w:rsid w:val="140C7EA3"/>
    <w:rsid w:val="140DB3C7"/>
    <w:rsid w:val="1418309F"/>
    <w:rsid w:val="142BA060"/>
    <w:rsid w:val="1468F607"/>
    <w:rsid w:val="146F05D8"/>
    <w:rsid w:val="147338A7"/>
    <w:rsid w:val="149BE3FB"/>
    <w:rsid w:val="14A0E86C"/>
    <w:rsid w:val="14A3E890"/>
    <w:rsid w:val="14AD418B"/>
    <w:rsid w:val="14AD74CE"/>
    <w:rsid w:val="14AE4184"/>
    <w:rsid w:val="14BA9758"/>
    <w:rsid w:val="14C4FD41"/>
    <w:rsid w:val="14C61114"/>
    <w:rsid w:val="14D447FC"/>
    <w:rsid w:val="14D5BC34"/>
    <w:rsid w:val="14D976A5"/>
    <w:rsid w:val="14DB8DC6"/>
    <w:rsid w:val="14E2B73A"/>
    <w:rsid w:val="14E88069"/>
    <w:rsid w:val="14EA2486"/>
    <w:rsid w:val="14EA5C96"/>
    <w:rsid w:val="1516F014"/>
    <w:rsid w:val="15221A5C"/>
    <w:rsid w:val="153C353B"/>
    <w:rsid w:val="154B2566"/>
    <w:rsid w:val="1554B6EE"/>
    <w:rsid w:val="155A488D"/>
    <w:rsid w:val="15600EA2"/>
    <w:rsid w:val="15603DF9"/>
    <w:rsid w:val="156146C6"/>
    <w:rsid w:val="15647BAE"/>
    <w:rsid w:val="1565D303"/>
    <w:rsid w:val="156E9DFF"/>
    <w:rsid w:val="15701A5C"/>
    <w:rsid w:val="157B20BC"/>
    <w:rsid w:val="158ED537"/>
    <w:rsid w:val="158EF96C"/>
    <w:rsid w:val="1591F32E"/>
    <w:rsid w:val="159E3CF3"/>
    <w:rsid w:val="15A2FA96"/>
    <w:rsid w:val="15A660AC"/>
    <w:rsid w:val="15BA4D04"/>
    <w:rsid w:val="15C14DBD"/>
    <w:rsid w:val="15C30160"/>
    <w:rsid w:val="15DA9C91"/>
    <w:rsid w:val="15FCA6AA"/>
    <w:rsid w:val="16066F42"/>
    <w:rsid w:val="1609793C"/>
    <w:rsid w:val="161456E2"/>
    <w:rsid w:val="162311DA"/>
    <w:rsid w:val="162BBDB7"/>
    <w:rsid w:val="16339963"/>
    <w:rsid w:val="163B9A65"/>
    <w:rsid w:val="16427D48"/>
    <w:rsid w:val="164732C0"/>
    <w:rsid w:val="1657FBE1"/>
    <w:rsid w:val="16822279"/>
    <w:rsid w:val="1683901A"/>
    <w:rsid w:val="1686DA43"/>
    <w:rsid w:val="169ECCA3"/>
    <w:rsid w:val="16B14743"/>
    <w:rsid w:val="16B1F020"/>
    <w:rsid w:val="16B54157"/>
    <w:rsid w:val="16BE915C"/>
    <w:rsid w:val="16C0CBAB"/>
    <w:rsid w:val="16CEB540"/>
    <w:rsid w:val="16D766A1"/>
    <w:rsid w:val="16DFB5AA"/>
    <w:rsid w:val="16ED3E60"/>
    <w:rsid w:val="16FBCE2B"/>
    <w:rsid w:val="1704B3F9"/>
    <w:rsid w:val="171C0AFD"/>
    <w:rsid w:val="1720B626"/>
    <w:rsid w:val="172F7CBA"/>
    <w:rsid w:val="173B736E"/>
    <w:rsid w:val="175235A1"/>
    <w:rsid w:val="1796B2FB"/>
    <w:rsid w:val="17A6BF33"/>
    <w:rsid w:val="17A9639A"/>
    <w:rsid w:val="17AC5434"/>
    <w:rsid w:val="17AEBB6B"/>
    <w:rsid w:val="17B0451F"/>
    <w:rsid w:val="17B46EF0"/>
    <w:rsid w:val="17C9B8D5"/>
    <w:rsid w:val="17DE0667"/>
    <w:rsid w:val="17F48851"/>
    <w:rsid w:val="17F69738"/>
    <w:rsid w:val="1802A78A"/>
    <w:rsid w:val="18121036"/>
    <w:rsid w:val="182591ED"/>
    <w:rsid w:val="182F7A60"/>
    <w:rsid w:val="18307702"/>
    <w:rsid w:val="183AA3F5"/>
    <w:rsid w:val="184AD0D7"/>
    <w:rsid w:val="18780C43"/>
    <w:rsid w:val="18797FE3"/>
    <w:rsid w:val="187B0EAC"/>
    <w:rsid w:val="18991939"/>
    <w:rsid w:val="189DD415"/>
    <w:rsid w:val="18AE2001"/>
    <w:rsid w:val="18B665D5"/>
    <w:rsid w:val="18DAE052"/>
    <w:rsid w:val="18DEF8DF"/>
    <w:rsid w:val="18E19682"/>
    <w:rsid w:val="18E4E774"/>
    <w:rsid w:val="18E82083"/>
    <w:rsid w:val="18FE0B2C"/>
    <w:rsid w:val="19094EA0"/>
    <w:rsid w:val="19134585"/>
    <w:rsid w:val="193D9475"/>
    <w:rsid w:val="1940E89A"/>
    <w:rsid w:val="19449836"/>
    <w:rsid w:val="19471F8D"/>
    <w:rsid w:val="19672BF8"/>
    <w:rsid w:val="197B9AB0"/>
    <w:rsid w:val="1983C4F6"/>
    <w:rsid w:val="1984AF1E"/>
    <w:rsid w:val="198761E2"/>
    <w:rsid w:val="198CC3DA"/>
    <w:rsid w:val="19A1CFA9"/>
    <w:rsid w:val="19B480B8"/>
    <w:rsid w:val="19BBF0E4"/>
    <w:rsid w:val="19C05594"/>
    <w:rsid w:val="19E1D00F"/>
    <w:rsid w:val="19E33BEB"/>
    <w:rsid w:val="19EA756E"/>
    <w:rsid w:val="19ED2C1F"/>
    <w:rsid w:val="19F76011"/>
    <w:rsid w:val="19FFD080"/>
    <w:rsid w:val="1A0CFD73"/>
    <w:rsid w:val="1A18058C"/>
    <w:rsid w:val="1A1A39FC"/>
    <w:rsid w:val="1A270E84"/>
    <w:rsid w:val="1A2EF365"/>
    <w:rsid w:val="1A3153A3"/>
    <w:rsid w:val="1A32FC85"/>
    <w:rsid w:val="1A3B306F"/>
    <w:rsid w:val="1A4AA39C"/>
    <w:rsid w:val="1A583228"/>
    <w:rsid w:val="1A5C92C2"/>
    <w:rsid w:val="1A664E61"/>
    <w:rsid w:val="1A6D0F9A"/>
    <w:rsid w:val="1A7D4A1B"/>
    <w:rsid w:val="1A97FA33"/>
    <w:rsid w:val="1AA15776"/>
    <w:rsid w:val="1AA299CB"/>
    <w:rsid w:val="1ABA454E"/>
    <w:rsid w:val="1AD23727"/>
    <w:rsid w:val="1AD562F8"/>
    <w:rsid w:val="1ADAAF0F"/>
    <w:rsid w:val="1AEBF096"/>
    <w:rsid w:val="1AF5ADD6"/>
    <w:rsid w:val="1B039F82"/>
    <w:rsid w:val="1B0D6414"/>
    <w:rsid w:val="1B1943BF"/>
    <w:rsid w:val="1B2A5F4D"/>
    <w:rsid w:val="1B3958B3"/>
    <w:rsid w:val="1B3FACD0"/>
    <w:rsid w:val="1B41F01E"/>
    <w:rsid w:val="1B609691"/>
    <w:rsid w:val="1B65F925"/>
    <w:rsid w:val="1B7A6439"/>
    <w:rsid w:val="1B8BF589"/>
    <w:rsid w:val="1B8F57F8"/>
    <w:rsid w:val="1B9F740A"/>
    <w:rsid w:val="1BA44DD2"/>
    <w:rsid w:val="1BA94868"/>
    <w:rsid w:val="1BB19E1B"/>
    <w:rsid w:val="1BC71BCF"/>
    <w:rsid w:val="1BDA3088"/>
    <w:rsid w:val="1BE70B56"/>
    <w:rsid w:val="1BF68CA6"/>
    <w:rsid w:val="1C090F61"/>
    <w:rsid w:val="1C0B6096"/>
    <w:rsid w:val="1C1980D6"/>
    <w:rsid w:val="1C2D89F1"/>
    <w:rsid w:val="1C3C4844"/>
    <w:rsid w:val="1C74FFEF"/>
    <w:rsid w:val="1C85178D"/>
    <w:rsid w:val="1C86DDB9"/>
    <w:rsid w:val="1C8D26B9"/>
    <w:rsid w:val="1C9677D7"/>
    <w:rsid w:val="1CA56A37"/>
    <w:rsid w:val="1CCDA295"/>
    <w:rsid w:val="1CE364CD"/>
    <w:rsid w:val="1CF2CD18"/>
    <w:rsid w:val="1CF73299"/>
    <w:rsid w:val="1CFCA91D"/>
    <w:rsid w:val="1D05ABC5"/>
    <w:rsid w:val="1D229127"/>
    <w:rsid w:val="1D2462D2"/>
    <w:rsid w:val="1D30D3EB"/>
    <w:rsid w:val="1D316881"/>
    <w:rsid w:val="1D3E448F"/>
    <w:rsid w:val="1D657D43"/>
    <w:rsid w:val="1D6EB4F0"/>
    <w:rsid w:val="1D7119C9"/>
    <w:rsid w:val="1D76B828"/>
    <w:rsid w:val="1D83F16D"/>
    <w:rsid w:val="1D967DC8"/>
    <w:rsid w:val="1DA14957"/>
    <w:rsid w:val="1DAAD0E5"/>
    <w:rsid w:val="1DB7871E"/>
    <w:rsid w:val="1DB80E9A"/>
    <w:rsid w:val="1DBA5942"/>
    <w:rsid w:val="1DD628E7"/>
    <w:rsid w:val="1DD9B2E1"/>
    <w:rsid w:val="1DE51727"/>
    <w:rsid w:val="1DEBE289"/>
    <w:rsid w:val="1E084FC4"/>
    <w:rsid w:val="1E09E705"/>
    <w:rsid w:val="1E121B36"/>
    <w:rsid w:val="1E15F230"/>
    <w:rsid w:val="1E2BAA60"/>
    <w:rsid w:val="1E342823"/>
    <w:rsid w:val="1E479D1F"/>
    <w:rsid w:val="1E5D7A67"/>
    <w:rsid w:val="1E619E23"/>
    <w:rsid w:val="1E7DD1D8"/>
    <w:rsid w:val="1E81B7BE"/>
    <w:rsid w:val="1E865C83"/>
    <w:rsid w:val="1E9A4B8F"/>
    <w:rsid w:val="1EAD8CA3"/>
    <w:rsid w:val="1EB6AE6D"/>
    <w:rsid w:val="1ECED1C6"/>
    <w:rsid w:val="1ED52C57"/>
    <w:rsid w:val="1ED79347"/>
    <w:rsid w:val="1EDBF2FE"/>
    <w:rsid w:val="1EE27CC7"/>
    <w:rsid w:val="1EEF0729"/>
    <w:rsid w:val="1EF64576"/>
    <w:rsid w:val="1F00151D"/>
    <w:rsid w:val="1F0D7052"/>
    <w:rsid w:val="1F120B64"/>
    <w:rsid w:val="1F171006"/>
    <w:rsid w:val="1F33CD49"/>
    <w:rsid w:val="1F3EAFB5"/>
    <w:rsid w:val="1F4DF818"/>
    <w:rsid w:val="1F61BA63"/>
    <w:rsid w:val="1F6B7C8D"/>
    <w:rsid w:val="1F760039"/>
    <w:rsid w:val="1F76ADA6"/>
    <w:rsid w:val="1F7DAC76"/>
    <w:rsid w:val="1FAB149B"/>
    <w:rsid w:val="1FBF01E3"/>
    <w:rsid w:val="1FD0A0D5"/>
    <w:rsid w:val="1FD64B80"/>
    <w:rsid w:val="1FD8AE21"/>
    <w:rsid w:val="1FD9602D"/>
    <w:rsid w:val="1FE8324F"/>
    <w:rsid w:val="200D24E0"/>
    <w:rsid w:val="201B2117"/>
    <w:rsid w:val="2022EF79"/>
    <w:rsid w:val="203B4987"/>
    <w:rsid w:val="205D11FF"/>
    <w:rsid w:val="2071D103"/>
    <w:rsid w:val="2072E52D"/>
    <w:rsid w:val="208B34EF"/>
    <w:rsid w:val="209023C0"/>
    <w:rsid w:val="2097797B"/>
    <w:rsid w:val="209B8B80"/>
    <w:rsid w:val="209C5372"/>
    <w:rsid w:val="20A25172"/>
    <w:rsid w:val="20ABD4FB"/>
    <w:rsid w:val="20AC144A"/>
    <w:rsid w:val="20AC26AA"/>
    <w:rsid w:val="20B03929"/>
    <w:rsid w:val="20B3F365"/>
    <w:rsid w:val="20BA1298"/>
    <w:rsid w:val="20BC75D5"/>
    <w:rsid w:val="20BE704F"/>
    <w:rsid w:val="20CD2980"/>
    <w:rsid w:val="20D2CD5C"/>
    <w:rsid w:val="20DB763E"/>
    <w:rsid w:val="20E27415"/>
    <w:rsid w:val="20E8B7E3"/>
    <w:rsid w:val="20F2C8C8"/>
    <w:rsid w:val="20FC6169"/>
    <w:rsid w:val="21019AF9"/>
    <w:rsid w:val="21040A19"/>
    <w:rsid w:val="211B1E66"/>
    <w:rsid w:val="212BA0A7"/>
    <w:rsid w:val="212E122C"/>
    <w:rsid w:val="214155D1"/>
    <w:rsid w:val="2161A323"/>
    <w:rsid w:val="2169D216"/>
    <w:rsid w:val="21747A66"/>
    <w:rsid w:val="217C000B"/>
    <w:rsid w:val="21A4AA45"/>
    <w:rsid w:val="21AA9FF5"/>
    <w:rsid w:val="21B1EDB1"/>
    <w:rsid w:val="21B4082E"/>
    <w:rsid w:val="21BC43D3"/>
    <w:rsid w:val="21BCFC7C"/>
    <w:rsid w:val="21BE20A1"/>
    <w:rsid w:val="21BFC5CD"/>
    <w:rsid w:val="21D03B3A"/>
    <w:rsid w:val="21D4C23D"/>
    <w:rsid w:val="21E4FF51"/>
    <w:rsid w:val="21E6E0FB"/>
    <w:rsid w:val="21F6A457"/>
    <w:rsid w:val="21F9B509"/>
    <w:rsid w:val="21FB156F"/>
    <w:rsid w:val="21FF752C"/>
    <w:rsid w:val="2205F31D"/>
    <w:rsid w:val="220A83AF"/>
    <w:rsid w:val="220F8F87"/>
    <w:rsid w:val="2217F322"/>
    <w:rsid w:val="22339EFF"/>
    <w:rsid w:val="223743AC"/>
    <w:rsid w:val="2257E8A3"/>
    <w:rsid w:val="228FA50B"/>
    <w:rsid w:val="22A61963"/>
    <w:rsid w:val="22BD9B95"/>
    <w:rsid w:val="22C9F870"/>
    <w:rsid w:val="22CA7F42"/>
    <w:rsid w:val="22CD5FD1"/>
    <w:rsid w:val="22CDC550"/>
    <w:rsid w:val="22D9E7CA"/>
    <w:rsid w:val="22DC3E08"/>
    <w:rsid w:val="22DD4F2B"/>
    <w:rsid w:val="22E38D6C"/>
    <w:rsid w:val="22F53B06"/>
    <w:rsid w:val="22FA4E36"/>
    <w:rsid w:val="23061ADD"/>
    <w:rsid w:val="230725AA"/>
    <w:rsid w:val="230EE9FC"/>
    <w:rsid w:val="2314F06C"/>
    <w:rsid w:val="231E3445"/>
    <w:rsid w:val="231FE381"/>
    <w:rsid w:val="2329F402"/>
    <w:rsid w:val="233B8DA1"/>
    <w:rsid w:val="2347B5AE"/>
    <w:rsid w:val="234978A3"/>
    <w:rsid w:val="236E04BD"/>
    <w:rsid w:val="23748D89"/>
    <w:rsid w:val="2377FA0E"/>
    <w:rsid w:val="2396AA14"/>
    <w:rsid w:val="23AE9665"/>
    <w:rsid w:val="23AF5D3A"/>
    <w:rsid w:val="23B27F0E"/>
    <w:rsid w:val="23B727F0"/>
    <w:rsid w:val="23F19208"/>
    <w:rsid w:val="23FDC1F8"/>
    <w:rsid w:val="24089233"/>
    <w:rsid w:val="2411DE86"/>
    <w:rsid w:val="2415DCBA"/>
    <w:rsid w:val="241F2579"/>
    <w:rsid w:val="24261EF5"/>
    <w:rsid w:val="242651DA"/>
    <w:rsid w:val="242A8CD5"/>
    <w:rsid w:val="24379EE4"/>
    <w:rsid w:val="243FBA24"/>
    <w:rsid w:val="2441B647"/>
    <w:rsid w:val="24542CBE"/>
    <w:rsid w:val="245AB5DD"/>
    <w:rsid w:val="2460C395"/>
    <w:rsid w:val="2473B1A1"/>
    <w:rsid w:val="2480E83F"/>
    <w:rsid w:val="2485829B"/>
    <w:rsid w:val="24931A2D"/>
    <w:rsid w:val="24A2CE1F"/>
    <w:rsid w:val="24BBAF95"/>
    <w:rsid w:val="24F9B2B9"/>
    <w:rsid w:val="24FC71F8"/>
    <w:rsid w:val="25178118"/>
    <w:rsid w:val="2519B216"/>
    <w:rsid w:val="252CD0D2"/>
    <w:rsid w:val="254B05C4"/>
    <w:rsid w:val="254BFBC5"/>
    <w:rsid w:val="25511748"/>
    <w:rsid w:val="255F18DC"/>
    <w:rsid w:val="257F96E0"/>
    <w:rsid w:val="25894990"/>
    <w:rsid w:val="25922028"/>
    <w:rsid w:val="2599A9E4"/>
    <w:rsid w:val="25AA7546"/>
    <w:rsid w:val="25F74227"/>
    <w:rsid w:val="26086C6C"/>
    <w:rsid w:val="2616B099"/>
    <w:rsid w:val="262870C4"/>
    <w:rsid w:val="263E8327"/>
    <w:rsid w:val="26467288"/>
    <w:rsid w:val="26513F46"/>
    <w:rsid w:val="2675D518"/>
    <w:rsid w:val="26843FC4"/>
    <w:rsid w:val="269A789C"/>
    <w:rsid w:val="269AA189"/>
    <w:rsid w:val="26A13498"/>
    <w:rsid w:val="26A14BEC"/>
    <w:rsid w:val="26AAA8C2"/>
    <w:rsid w:val="26AF2619"/>
    <w:rsid w:val="26C8BD45"/>
    <w:rsid w:val="26CE010E"/>
    <w:rsid w:val="26D7E5B1"/>
    <w:rsid w:val="26E444F5"/>
    <w:rsid w:val="26ED5A47"/>
    <w:rsid w:val="26F3BD1A"/>
    <w:rsid w:val="26F87FB3"/>
    <w:rsid w:val="26F9C07C"/>
    <w:rsid w:val="26FE3002"/>
    <w:rsid w:val="27035950"/>
    <w:rsid w:val="2713C125"/>
    <w:rsid w:val="2726AD79"/>
    <w:rsid w:val="272ADE65"/>
    <w:rsid w:val="27377F76"/>
    <w:rsid w:val="273FFBFE"/>
    <w:rsid w:val="2742EDCD"/>
    <w:rsid w:val="275CB30F"/>
    <w:rsid w:val="275DB315"/>
    <w:rsid w:val="27975B20"/>
    <w:rsid w:val="27A0B511"/>
    <w:rsid w:val="27A1A7BF"/>
    <w:rsid w:val="27A837B8"/>
    <w:rsid w:val="27B612B3"/>
    <w:rsid w:val="27BAEDF1"/>
    <w:rsid w:val="27BCF5EB"/>
    <w:rsid w:val="27BE79B6"/>
    <w:rsid w:val="27DD5747"/>
    <w:rsid w:val="27E0D2A1"/>
    <w:rsid w:val="27E3BBEB"/>
    <w:rsid w:val="27E4D400"/>
    <w:rsid w:val="27EB26A3"/>
    <w:rsid w:val="27F1D7B7"/>
    <w:rsid w:val="2802D094"/>
    <w:rsid w:val="281118BF"/>
    <w:rsid w:val="282B3DF6"/>
    <w:rsid w:val="283439F8"/>
    <w:rsid w:val="28356E44"/>
    <w:rsid w:val="283E301E"/>
    <w:rsid w:val="284ABF8D"/>
    <w:rsid w:val="285086E1"/>
    <w:rsid w:val="2852260B"/>
    <w:rsid w:val="2855FFC3"/>
    <w:rsid w:val="285F562D"/>
    <w:rsid w:val="286FD96D"/>
    <w:rsid w:val="287A961C"/>
    <w:rsid w:val="28838102"/>
    <w:rsid w:val="28856F15"/>
    <w:rsid w:val="288E900B"/>
    <w:rsid w:val="289D3585"/>
    <w:rsid w:val="28A11673"/>
    <w:rsid w:val="28A295D1"/>
    <w:rsid w:val="28BC6D92"/>
    <w:rsid w:val="28C06FC2"/>
    <w:rsid w:val="28C5F3A9"/>
    <w:rsid w:val="28D0CC8C"/>
    <w:rsid w:val="28DEF13F"/>
    <w:rsid w:val="28E28FED"/>
    <w:rsid w:val="28E370D5"/>
    <w:rsid w:val="28E7051D"/>
    <w:rsid w:val="2900B8F8"/>
    <w:rsid w:val="29104168"/>
    <w:rsid w:val="29128DC0"/>
    <w:rsid w:val="29259DA9"/>
    <w:rsid w:val="2966C52A"/>
    <w:rsid w:val="296CEEE8"/>
    <w:rsid w:val="297033D0"/>
    <w:rsid w:val="2985D264"/>
    <w:rsid w:val="29AD43BD"/>
    <w:rsid w:val="29B97B1B"/>
    <w:rsid w:val="29BE446F"/>
    <w:rsid w:val="29CB047C"/>
    <w:rsid w:val="29D39FA1"/>
    <w:rsid w:val="29DA8EB3"/>
    <w:rsid w:val="29E4E02F"/>
    <w:rsid w:val="29FF20A1"/>
    <w:rsid w:val="2A357CF8"/>
    <w:rsid w:val="2A6B4B0F"/>
    <w:rsid w:val="2A6BD209"/>
    <w:rsid w:val="2A71E3AA"/>
    <w:rsid w:val="2A8260D8"/>
    <w:rsid w:val="2A89CBCB"/>
    <w:rsid w:val="2A8C45D7"/>
    <w:rsid w:val="2A8C483C"/>
    <w:rsid w:val="2AA47589"/>
    <w:rsid w:val="2AA80853"/>
    <w:rsid w:val="2ABDC1AC"/>
    <w:rsid w:val="2ACABCE2"/>
    <w:rsid w:val="2AD2A6C3"/>
    <w:rsid w:val="2AD92F71"/>
    <w:rsid w:val="2ADBF587"/>
    <w:rsid w:val="2AF4A377"/>
    <w:rsid w:val="2B058C8A"/>
    <w:rsid w:val="2B0AFE0B"/>
    <w:rsid w:val="2B1F7AC2"/>
    <w:rsid w:val="2B21D86F"/>
    <w:rsid w:val="2B2D9D42"/>
    <w:rsid w:val="2B32717E"/>
    <w:rsid w:val="2B3CC370"/>
    <w:rsid w:val="2B4221B3"/>
    <w:rsid w:val="2B470D80"/>
    <w:rsid w:val="2B50CFF8"/>
    <w:rsid w:val="2B5244D9"/>
    <w:rsid w:val="2B5D3348"/>
    <w:rsid w:val="2B718D5E"/>
    <w:rsid w:val="2B7CE5B6"/>
    <w:rsid w:val="2B81051F"/>
    <w:rsid w:val="2B982A9E"/>
    <w:rsid w:val="2B9A9477"/>
    <w:rsid w:val="2BA7D900"/>
    <w:rsid w:val="2BE008AE"/>
    <w:rsid w:val="2BE210D1"/>
    <w:rsid w:val="2BEC169D"/>
    <w:rsid w:val="2C0FAD63"/>
    <w:rsid w:val="2C1758FD"/>
    <w:rsid w:val="2C292C1E"/>
    <w:rsid w:val="2C2BA759"/>
    <w:rsid w:val="2C2E4909"/>
    <w:rsid w:val="2C361F55"/>
    <w:rsid w:val="2C36F630"/>
    <w:rsid w:val="2C39732B"/>
    <w:rsid w:val="2C49B5E2"/>
    <w:rsid w:val="2C764B3B"/>
    <w:rsid w:val="2C777073"/>
    <w:rsid w:val="2C7DC219"/>
    <w:rsid w:val="2C7DD234"/>
    <w:rsid w:val="2C9880D0"/>
    <w:rsid w:val="2C9FFDFE"/>
    <w:rsid w:val="2CA934D7"/>
    <w:rsid w:val="2CAD6828"/>
    <w:rsid w:val="2CB1CB22"/>
    <w:rsid w:val="2CBE43CE"/>
    <w:rsid w:val="2CC27932"/>
    <w:rsid w:val="2CE91A24"/>
    <w:rsid w:val="2CEC03B5"/>
    <w:rsid w:val="2CEF5E4F"/>
    <w:rsid w:val="2CF3EA9B"/>
    <w:rsid w:val="2D016F46"/>
    <w:rsid w:val="2D065F77"/>
    <w:rsid w:val="2D0C923B"/>
    <w:rsid w:val="2D13AC24"/>
    <w:rsid w:val="2D1C9F8D"/>
    <w:rsid w:val="2D1EDE7D"/>
    <w:rsid w:val="2D2A928B"/>
    <w:rsid w:val="2D397AFB"/>
    <w:rsid w:val="2D561238"/>
    <w:rsid w:val="2D6B81FC"/>
    <w:rsid w:val="2D6D23BB"/>
    <w:rsid w:val="2D6EA429"/>
    <w:rsid w:val="2D7C9DB4"/>
    <w:rsid w:val="2D7D0968"/>
    <w:rsid w:val="2D7DE79E"/>
    <w:rsid w:val="2D8323A7"/>
    <w:rsid w:val="2D8A0AA9"/>
    <w:rsid w:val="2D904536"/>
    <w:rsid w:val="2D98FF12"/>
    <w:rsid w:val="2DA5627F"/>
    <w:rsid w:val="2DBE26E6"/>
    <w:rsid w:val="2DC1F019"/>
    <w:rsid w:val="2DCB63FC"/>
    <w:rsid w:val="2DD48162"/>
    <w:rsid w:val="2DE362C9"/>
    <w:rsid w:val="2DFB7136"/>
    <w:rsid w:val="2DFDC516"/>
    <w:rsid w:val="2E0655A1"/>
    <w:rsid w:val="2E0AF80D"/>
    <w:rsid w:val="2E111AA4"/>
    <w:rsid w:val="2E219CF7"/>
    <w:rsid w:val="2E241F18"/>
    <w:rsid w:val="2E2BF5C7"/>
    <w:rsid w:val="2E2CC0CF"/>
    <w:rsid w:val="2E2E6CA0"/>
    <w:rsid w:val="2E3C453A"/>
    <w:rsid w:val="2E4EFD25"/>
    <w:rsid w:val="2E677304"/>
    <w:rsid w:val="2E6CA9C8"/>
    <w:rsid w:val="2E7925F9"/>
    <w:rsid w:val="2E862446"/>
    <w:rsid w:val="2E8FCDE7"/>
    <w:rsid w:val="2EA53637"/>
    <w:rsid w:val="2EB3D3C9"/>
    <w:rsid w:val="2EDD6539"/>
    <w:rsid w:val="2EDE688D"/>
    <w:rsid w:val="2EF0B218"/>
    <w:rsid w:val="2EF14732"/>
    <w:rsid w:val="2F003296"/>
    <w:rsid w:val="2F03FE7F"/>
    <w:rsid w:val="2F146CB4"/>
    <w:rsid w:val="2F14DF44"/>
    <w:rsid w:val="2F1A5E35"/>
    <w:rsid w:val="2F394910"/>
    <w:rsid w:val="2F65F0CF"/>
    <w:rsid w:val="2F68595D"/>
    <w:rsid w:val="2F8DF32C"/>
    <w:rsid w:val="2F946040"/>
    <w:rsid w:val="2F95F97D"/>
    <w:rsid w:val="2FA1CE0D"/>
    <w:rsid w:val="2FBEBB45"/>
    <w:rsid w:val="2FBF5278"/>
    <w:rsid w:val="2FCF78EF"/>
    <w:rsid w:val="2FF41EC3"/>
    <w:rsid w:val="2FFB92E8"/>
    <w:rsid w:val="30203D97"/>
    <w:rsid w:val="3030DAE9"/>
    <w:rsid w:val="3038238A"/>
    <w:rsid w:val="3039BC33"/>
    <w:rsid w:val="3053B8E5"/>
    <w:rsid w:val="30718BA9"/>
    <w:rsid w:val="3071F949"/>
    <w:rsid w:val="3072421D"/>
    <w:rsid w:val="307BE71C"/>
    <w:rsid w:val="308FAFD8"/>
    <w:rsid w:val="3092B64A"/>
    <w:rsid w:val="3095E1D2"/>
    <w:rsid w:val="30A0665B"/>
    <w:rsid w:val="30A651C8"/>
    <w:rsid w:val="30B5F034"/>
    <w:rsid w:val="30BD9BC8"/>
    <w:rsid w:val="30D83897"/>
    <w:rsid w:val="30ED42FC"/>
    <w:rsid w:val="30EE96AA"/>
    <w:rsid w:val="30F06A78"/>
    <w:rsid w:val="310C5569"/>
    <w:rsid w:val="3110CF92"/>
    <w:rsid w:val="311EF738"/>
    <w:rsid w:val="3122B66B"/>
    <w:rsid w:val="3129F29C"/>
    <w:rsid w:val="3134DF80"/>
    <w:rsid w:val="313688E9"/>
    <w:rsid w:val="313B74D0"/>
    <w:rsid w:val="3155B61E"/>
    <w:rsid w:val="315717BE"/>
    <w:rsid w:val="31702E4D"/>
    <w:rsid w:val="3178122E"/>
    <w:rsid w:val="31802FC2"/>
    <w:rsid w:val="31C19E88"/>
    <w:rsid w:val="31C2C7F2"/>
    <w:rsid w:val="31C8B9AB"/>
    <w:rsid w:val="31CF1F54"/>
    <w:rsid w:val="31CF95F5"/>
    <w:rsid w:val="31D4C2C1"/>
    <w:rsid w:val="31DE6EF9"/>
    <w:rsid w:val="31EBC46A"/>
    <w:rsid w:val="31F3E0DF"/>
    <w:rsid w:val="31F90C08"/>
    <w:rsid w:val="31F91190"/>
    <w:rsid w:val="31FC7B60"/>
    <w:rsid w:val="320378C5"/>
    <w:rsid w:val="3210C01D"/>
    <w:rsid w:val="32230E15"/>
    <w:rsid w:val="3225303F"/>
    <w:rsid w:val="323B300B"/>
    <w:rsid w:val="323FC3C1"/>
    <w:rsid w:val="324C0ED1"/>
    <w:rsid w:val="324CE272"/>
    <w:rsid w:val="324ECC2A"/>
    <w:rsid w:val="32645691"/>
    <w:rsid w:val="32717556"/>
    <w:rsid w:val="32854C08"/>
    <w:rsid w:val="3285E19B"/>
    <w:rsid w:val="328B2A25"/>
    <w:rsid w:val="32AC85FE"/>
    <w:rsid w:val="32B61C96"/>
    <w:rsid w:val="32B9F777"/>
    <w:rsid w:val="32C8686E"/>
    <w:rsid w:val="32CC3CB0"/>
    <w:rsid w:val="32CD3976"/>
    <w:rsid w:val="32D491C1"/>
    <w:rsid w:val="32D6C740"/>
    <w:rsid w:val="32D94DC5"/>
    <w:rsid w:val="32D99719"/>
    <w:rsid w:val="32DBD4D9"/>
    <w:rsid w:val="32E68C9F"/>
    <w:rsid w:val="32E8C0CB"/>
    <w:rsid w:val="32EC3BBE"/>
    <w:rsid w:val="32EEA2A1"/>
    <w:rsid w:val="32F7C51A"/>
    <w:rsid w:val="32F952F2"/>
    <w:rsid w:val="32FA102B"/>
    <w:rsid w:val="332E4C53"/>
    <w:rsid w:val="3341EA56"/>
    <w:rsid w:val="33423A6B"/>
    <w:rsid w:val="335ACC3C"/>
    <w:rsid w:val="336FE6A8"/>
    <w:rsid w:val="3372CB66"/>
    <w:rsid w:val="3384ABA5"/>
    <w:rsid w:val="338565E0"/>
    <w:rsid w:val="338DABF7"/>
    <w:rsid w:val="338EB7BC"/>
    <w:rsid w:val="33B6C75B"/>
    <w:rsid w:val="33BD915B"/>
    <w:rsid w:val="33C8973F"/>
    <w:rsid w:val="33E3FBA8"/>
    <w:rsid w:val="33E7B562"/>
    <w:rsid w:val="33F03A67"/>
    <w:rsid w:val="33F68CD6"/>
    <w:rsid w:val="33F7BD15"/>
    <w:rsid w:val="33F8720B"/>
    <w:rsid w:val="33FB8717"/>
    <w:rsid w:val="33FF06DE"/>
    <w:rsid w:val="3408937B"/>
    <w:rsid w:val="340A1F9E"/>
    <w:rsid w:val="340F6237"/>
    <w:rsid w:val="3411960F"/>
    <w:rsid w:val="3413826B"/>
    <w:rsid w:val="3443D48B"/>
    <w:rsid w:val="344DEADD"/>
    <w:rsid w:val="3452F4A5"/>
    <w:rsid w:val="345CFB87"/>
    <w:rsid w:val="345D379D"/>
    <w:rsid w:val="3461A975"/>
    <w:rsid w:val="3467F4F1"/>
    <w:rsid w:val="34813E84"/>
    <w:rsid w:val="349A0E57"/>
    <w:rsid w:val="34AFACBF"/>
    <w:rsid w:val="34B3EF18"/>
    <w:rsid w:val="34B445A2"/>
    <w:rsid w:val="34BCF323"/>
    <w:rsid w:val="34BECF15"/>
    <w:rsid w:val="34C6389C"/>
    <w:rsid w:val="34C6940B"/>
    <w:rsid w:val="34CE04CB"/>
    <w:rsid w:val="34D2FC72"/>
    <w:rsid w:val="34DC4D8F"/>
    <w:rsid w:val="34EC122A"/>
    <w:rsid w:val="3506CDFC"/>
    <w:rsid w:val="3509B57F"/>
    <w:rsid w:val="350EA713"/>
    <w:rsid w:val="353D2DB9"/>
    <w:rsid w:val="354A9A42"/>
    <w:rsid w:val="354CCFDA"/>
    <w:rsid w:val="35525834"/>
    <w:rsid w:val="3557DF2A"/>
    <w:rsid w:val="35612573"/>
    <w:rsid w:val="35806FB0"/>
    <w:rsid w:val="359FC35E"/>
    <w:rsid w:val="35A68901"/>
    <w:rsid w:val="35AB0C84"/>
    <w:rsid w:val="35AF1AB4"/>
    <w:rsid w:val="35B57501"/>
    <w:rsid w:val="35D29FB0"/>
    <w:rsid w:val="35E2345E"/>
    <w:rsid w:val="35E47A83"/>
    <w:rsid w:val="35E75C82"/>
    <w:rsid w:val="35F1A24E"/>
    <w:rsid w:val="35F53B8F"/>
    <w:rsid w:val="35FBCB9B"/>
    <w:rsid w:val="3608E5FE"/>
    <w:rsid w:val="360C3DB5"/>
    <w:rsid w:val="3613AB76"/>
    <w:rsid w:val="3619A6AF"/>
    <w:rsid w:val="3619B7FD"/>
    <w:rsid w:val="361AE60D"/>
    <w:rsid w:val="363EF7D1"/>
    <w:rsid w:val="3646AAE5"/>
    <w:rsid w:val="3668F9DF"/>
    <w:rsid w:val="36703A9F"/>
    <w:rsid w:val="36735943"/>
    <w:rsid w:val="3677F5E2"/>
    <w:rsid w:val="367BBC4E"/>
    <w:rsid w:val="36832B51"/>
    <w:rsid w:val="3687477A"/>
    <w:rsid w:val="368BCA96"/>
    <w:rsid w:val="36905A0A"/>
    <w:rsid w:val="36A2E653"/>
    <w:rsid w:val="36B47DEF"/>
    <w:rsid w:val="36BED280"/>
    <w:rsid w:val="36DFFF29"/>
    <w:rsid w:val="36E50B97"/>
    <w:rsid w:val="36FCE0BF"/>
    <w:rsid w:val="3701FB75"/>
    <w:rsid w:val="3703823D"/>
    <w:rsid w:val="3733DBA4"/>
    <w:rsid w:val="37467947"/>
    <w:rsid w:val="3751E3C8"/>
    <w:rsid w:val="375A261B"/>
    <w:rsid w:val="375FB440"/>
    <w:rsid w:val="376A84C0"/>
    <w:rsid w:val="3772DFDD"/>
    <w:rsid w:val="37748700"/>
    <w:rsid w:val="37908A58"/>
    <w:rsid w:val="37B00047"/>
    <w:rsid w:val="37BC801B"/>
    <w:rsid w:val="37BDE37C"/>
    <w:rsid w:val="37DFBAB2"/>
    <w:rsid w:val="37E16DE5"/>
    <w:rsid w:val="37E78454"/>
    <w:rsid w:val="37E95046"/>
    <w:rsid w:val="37EF1740"/>
    <w:rsid w:val="37F60FA1"/>
    <w:rsid w:val="3803E172"/>
    <w:rsid w:val="380944CE"/>
    <w:rsid w:val="38098EFF"/>
    <w:rsid w:val="380E66A7"/>
    <w:rsid w:val="38129E4A"/>
    <w:rsid w:val="3812CBB3"/>
    <w:rsid w:val="38191348"/>
    <w:rsid w:val="3820483C"/>
    <w:rsid w:val="383E692D"/>
    <w:rsid w:val="385067D7"/>
    <w:rsid w:val="385B2920"/>
    <w:rsid w:val="38A8CFBB"/>
    <w:rsid w:val="38AE5C70"/>
    <w:rsid w:val="38B9BD7A"/>
    <w:rsid w:val="38C78A96"/>
    <w:rsid w:val="38CAB84A"/>
    <w:rsid w:val="38E99E40"/>
    <w:rsid w:val="38EC988E"/>
    <w:rsid w:val="39152EE1"/>
    <w:rsid w:val="392416A9"/>
    <w:rsid w:val="392E02BF"/>
    <w:rsid w:val="39325698"/>
    <w:rsid w:val="39368684"/>
    <w:rsid w:val="39458BD6"/>
    <w:rsid w:val="394C9C43"/>
    <w:rsid w:val="395FEDEB"/>
    <w:rsid w:val="39763569"/>
    <w:rsid w:val="3985D86E"/>
    <w:rsid w:val="39966907"/>
    <w:rsid w:val="39A4D61A"/>
    <w:rsid w:val="39AA0329"/>
    <w:rsid w:val="39AC108D"/>
    <w:rsid w:val="39BAAFD6"/>
    <w:rsid w:val="39CB2481"/>
    <w:rsid w:val="39CE6796"/>
    <w:rsid w:val="39D1EBC7"/>
    <w:rsid w:val="39D5363B"/>
    <w:rsid w:val="39DC6601"/>
    <w:rsid w:val="39E401A2"/>
    <w:rsid w:val="39E57FE2"/>
    <w:rsid w:val="39FBAAC6"/>
    <w:rsid w:val="3A31D965"/>
    <w:rsid w:val="3A4FEADF"/>
    <w:rsid w:val="3A50F522"/>
    <w:rsid w:val="3A527E66"/>
    <w:rsid w:val="3A5629A5"/>
    <w:rsid w:val="3A73C0E1"/>
    <w:rsid w:val="3A7C8090"/>
    <w:rsid w:val="3A868772"/>
    <w:rsid w:val="3A8E0B5E"/>
    <w:rsid w:val="3AA2385E"/>
    <w:rsid w:val="3AB45A5A"/>
    <w:rsid w:val="3ABA3B8E"/>
    <w:rsid w:val="3AC55399"/>
    <w:rsid w:val="3AC6A37B"/>
    <w:rsid w:val="3AD6A5FA"/>
    <w:rsid w:val="3ADEAF30"/>
    <w:rsid w:val="3AE1B811"/>
    <w:rsid w:val="3AE572DF"/>
    <w:rsid w:val="3AFE2E9F"/>
    <w:rsid w:val="3B1BA1BA"/>
    <w:rsid w:val="3B204FAC"/>
    <w:rsid w:val="3B371DBF"/>
    <w:rsid w:val="3B42156B"/>
    <w:rsid w:val="3B461C5D"/>
    <w:rsid w:val="3B49D147"/>
    <w:rsid w:val="3B50CE35"/>
    <w:rsid w:val="3B5F4D58"/>
    <w:rsid w:val="3B85E69C"/>
    <w:rsid w:val="3B89FE17"/>
    <w:rsid w:val="3B8ACC44"/>
    <w:rsid w:val="3B8AF6E9"/>
    <w:rsid w:val="3B8F7413"/>
    <w:rsid w:val="3BA0BD9A"/>
    <w:rsid w:val="3BA8D882"/>
    <w:rsid w:val="3BBF8A5D"/>
    <w:rsid w:val="3BD0A634"/>
    <w:rsid w:val="3BDD03B6"/>
    <w:rsid w:val="3BED8B0F"/>
    <w:rsid w:val="3BF11EA1"/>
    <w:rsid w:val="3BF1D78A"/>
    <w:rsid w:val="3C06AB3E"/>
    <w:rsid w:val="3C08C50E"/>
    <w:rsid w:val="3C0D18A1"/>
    <w:rsid w:val="3C0EF230"/>
    <w:rsid w:val="3C21A414"/>
    <w:rsid w:val="3C400A15"/>
    <w:rsid w:val="3C4B9913"/>
    <w:rsid w:val="3C605DB8"/>
    <w:rsid w:val="3C6C3055"/>
    <w:rsid w:val="3C717C7E"/>
    <w:rsid w:val="3C765B30"/>
    <w:rsid w:val="3C7E9E1D"/>
    <w:rsid w:val="3C8737E1"/>
    <w:rsid w:val="3C888485"/>
    <w:rsid w:val="3C9C36F4"/>
    <w:rsid w:val="3C9DDA9B"/>
    <w:rsid w:val="3C9F7BB8"/>
    <w:rsid w:val="3CA6ADC6"/>
    <w:rsid w:val="3CB1EA13"/>
    <w:rsid w:val="3CCD2DB9"/>
    <w:rsid w:val="3CE183DC"/>
    <w:rsid w:val="3CE50DFE"/>
    <w:rsid w:val="3CE56D18"/>
    <w:rsid w:val="3CF58282"/>
    <w:rsid w:val="3D08FF3E"/>
    <w:rsid w:val="3D0B9423"/>
    <w:rsid w:val="3D2620EA"/>
    <w:rsid w:val="3D467840"/>
    <w:rsid w:val="3D4DED30"/>
    <w:rsid w:val="3D500335"/>
    <w:rsid w:val="3D5B560A"/>
    <w:rsid w:val="3D6E4BDF"/>
    <w:rsid w:val="3D8D086C"/>
    <w:rsid w:val="3D924AD9"/>
    <w:rsid w:val="3DAB533E"/>
    <w:rsid w:val="3DBF61E6"/>
    <w:rsid w:val="3DC1B6B2"/>
    <w:rsid w:val="3DC4C04B"/>
    <w:rsid w:val="3DD00C11"/>
    <w:rsid w:val="3DD1DEE8"/>
    <w:rsid w:val="3DD55FEA"/>
    <w:rsid w:val="3DDAA503"/>
    <w:rsid w:val="3DE67925"/>
    <w:rsid w:val="3E14D77B"/>
    <w:rsid w:val="3E28CD9B"/>
    <w:rsid w:val="3E328FBC"/>
    <w:rsid w:val="3E33E94B"/>
    <w:rsid w:val="3E40CA47"/>
    <w:rsid w:val="3E42AA72"/>
    <w:rsid w:val="3E4767D1"/>
    <w:rsid w:val="3E4AC86B"/>
    <w:rsid w:val="3E4D772C"/>
    <w:rsid w:val="3E55FD87"/>
    <w:rsid w:val="3E5877DE"/>
    <w:rsid w:val="3E5E996C"/>
    <w:rsid w:val="3E61AF6C"/>
    <w:rsid w:val="3E62C66F"/>
    <w:rsid w:val="3E8B187E"/>
    <w:rsid w:val="3EA3694E"/>
    <w:rsid w:val="3EC3D223"/>
    <w:rsid w:val="3ECED530"/>
    <w:rsid w:val="3EDC8B50"/>
    <w:rsid w:val="3EDFF350"/>
    <w:rsid w:val="3EE0443B"/>
    <w:rsid w:val="3F1F1543"/>
    <w:rsid w:val="3F2E96EC"/>
    <w:rsid w:val="3F2FA528"/>
    <w:rsid w:val="3F3BA9C6"/>
    <w:rsid w:val="3F44E1A1"/>
    <w:rsid w:val="3F4AC989"/>
    <w:rsid w:val="3F514EA0"/>
    <w:rsid w:val="3F57ECF7"/>
    <w:rsid w:val="3F6A6155"/>
    <w:rsid w:val="3F73077F"/>
    <w:rsid w:val="3F7DF912"/>
    <w:rsid w:val="3F8F0048"/>
    <w:rsid w:val="3F9A2EF7"/>
    <w:rsid w:val="3FADCE2A"/>
    <w:rsid w:val="3FB61209"/>
    <w:rsid w:val="3FB83E77"/>
    <w:rsid w:val="3FB86543"/>
    <w:rsid w:val="3FC863C0"/>
    <w:rsid w:val="3FD0CC11"/>
    <w:rsid w:val="3FD9E24B"/>
    <w:rsid w:val="3FF216C4"/>
    <w:rsid w:val="401C3729"/>
    <w:rsid w:val="402674A8"/>
    <w:rsid w:val="402E59CB"/>
    <w:rsid w:val="40356F04"/>
    <w:rsid w:val="404D1C52"/>
    <w:rsid w:val="4058E7A5"/>
    <w:rsid w:val="40604F89"/>
    <w:rsid w:val="406ED7DD"/>
    <w:rsid w:val="4076440A"/>
    <w:rsid w:val="407B25D5"/>
    <w:rsid w:val="40889597"/>
    <w:rsid w:val="40A09606"/>
    <w:rsid w:val="40A48DED"/>
    <w:rsid w:val="40A91C41"/>
    <w:rsid w:val="40BE1927"/>
    <w:rsid w:val="40F4CA72"/>
    <w:rsid w:val="40F61921"/>
    <w:rsid w:val="410975DE"/>
    <w:rsid w:val="4136BB12"/>
    <w:rsid w:val="413F0B75"/>
    <w:rsid w:val="4150F89F"/>
    <w:rsid w:val="415482D7"/>
    <w:rsid w:val="415C11CA"/>
    <w:rsid w:val="41715C07"/>
    <w:rsid w:val="41817363"/>
    <w:rsid w:val="41849F0A"/>
    <w:rsid w:val="418A9F93"/>
    <w:rsid w:val="41942485"/>
    <w:rsid w:val="419A36A8"/>
    <w:rsid w:val="41A034EF"/>
    <w:rsid w:val="41A8DA30"/>
    <w:rsid w:val="41CCA416"/>
    <w:rsid w:val="41D9C8D6"/>
    <w:rsid w:val="41DB807B"/>
    <w:rsid w:val="41E5D354"/>
    <w:rsid w:val="41E6ABD8"/>
    <w:rsid w:val="421201B4"/>
    <w:rsid w:val="421E2E4E"/>
    <w:rsid w:val="422329E0"/>
    <w:rsid w:val="42249EB8"/>
    <w:rsid w:val="42256064"/>
    <w:rsid w:val="4247AC7C"/>
    <w:rsid w:val="424F3144"/>
    <w:rsid w:val="42508CDF"/>
    <w:rsid w:val="425923F8"/>
    <w:rsid w:val="426EB981"/>
    <w:rsid w:val="42989777"/>
    <w:rsid w:val="429A4536"/>
    <w:rsid w:val="42C22EDA"/>
    <w:rsid w:val="42CB80AF"/>
    <w:rsid w:val="42E0D4A0"/>
    <w:rsid w:val="42FF7492"/>
    <w:rsid w:val="430317B5"/>
    <w:rsid w:val="431B6117"/>
    <w:rsid w:val="4321E906"/>
    <w:rsid w:val="43266E34"/>
    <w:rsid w:val="4327B6C5"/>
    <w:rsid w:val="4340F9F8"/>
    <w:rsid w:val="4361E7E3"/>
    <w:rsid w:val="436F5D22"/>
    <w:rsid w:val="43841DA6"/>
    <w:rsid w:val="43910F7A"/>
    <w:rsid w:val="4392A542"/>
    <w:rsid w:val="439BCEEF"/>
    <w:rsid w:val="43A385B8"/>
    <w:rsid w:val="43A5E7E1"/>
    <w:rsid w:val="43ACE85F"/>
    <w:rsid w:val="43BE5F87"/>
    <w:rsid w:val="43D22157"/>
    <w:rsid w:val="43DDD844"/>
    <w:rsid w:val="43E0F1DF"/>
    <w:rsid w:val="43E30DF8"/>
    <w:rsid w:val="43EA9002"/>
    <w:rsid w:val="43F61DB4"/>
    <w:rsid w:val="43FC8D6A"/>
    <w:rsid w:val="440EE991"/>
    <w:rsid w:val="441F4AB1"/>
    <w:rsid w:val="44313947"/>
    <w:rsid w:val="444AE655"/>
    <w:rsid w:val="4475E137"/>
    <w:rsid w:val="447A8CEC"/>
    <w:rsid w:val="448BAB1C"/>
    <w:rsid w:val="44930E82"/>
    <w:rsid w:val="44A04AF2"/>
    <w:rsid w:val="44B2CA69"/>
    <w:rsid w:val="44C1A3C1"/>
    <w:rsid w:val="44D60D66"/>
    <w:rsid w:val="44E73A6F"/>
    <w:rsid w:val="44EE7431"/>
    <w:rsid w:val="44F1AD62"/>
    <w:rsid w:val="44F3FA8D"/>
    <w:rsid w:val="44FB3EF9"/>
    <w:rsid w:val="451B6466"/>
    <w:rsid w:val="4523BE7C"/>
    <w:rsid w:val="452DD90B"/>
    <w:rsid w:val="45419A88"/>
    <w:rsid w:val="45426FFF"/>
    <w:rsid w:val="4555F562"/>
    <w:rsid w:val="455C6432"/>
    <w:rsid w:val="4568BCA8"/>
    <w:rsid w:val="457660E3"/>
    <w:rsid w:val="458B9CCC"/>
    <w:rsid w:val="458BC748"/>
    <w:rsid w:val="45903574"/>
    <w:rsid w:val="45A0E045"/>
    <w:rsid w:val="45B63A78"/>
    <w:rsid w:val="45B83C2E"/>
    <w:rsid w:val="45CB6B56"/>
    <w:rsid w:val="45CF89F9"/>
    <w:rsid w:val="45D9A5F3"/>
    <w:rsid w:val="45DB760E"/>
    <w:rsid w:val="45E6D2C3"/>
    <w:rsid w:val="45FF9E80"/>
    <w:rsid w:val="4605D693"/>
    <w:rsid w:val="461A1013"/>
    <w:rsid w:val="461D67AE"/>
    <w:rsid w:val="4621A0A5"/>
    <w:rsid w:val="46443E37"/>
    <w:rsid w:val="46457B3A"/>
    <w:rsid w:val="464A67A0"/>
    <w:rsid w:val="4664E648"/>
    <w:rsid w:val="466D1C45"/>
    <w:rsid w:val="4672B89B"/>
    <w:rsid w:val="468282EF"/>
    <w:rsid w:val="46888115"/>
    <w:rsid w:val="468BB6AB"/>
    <w:rsid w:val="468FDCC7"/>
    <w:rsid w:val="46ADE6AA"/>
    <w:rsid w:val="46C3EF09"/>
    <w:rsid w:val="46E91596"/>
    <w:rsid w:val="46F2ABE1"/>
    <w:rsid w:val="46F82824"/>
    <w:rsid w:val="46FF0E58"/>
    <w:rsid w:val="47084B1B"/>
    <w:rsid w:val="47235CBC"/>
    <w:rsid w:val="47264F52"/>
    <w:rsid w:val="473430F0"/>
    <w:rsid w:val="474E0CEE"/>
    <w:rsid w:val="4755DC1F"/>
    <w:rsid w:val="4770C30E"/>
    <w:rsid w:val="477666C4"/>
    <w:rsid w:val="4777D549"/>
    <w:rsid w:val="477C0B50"/>
    <w:rsid w:val="478894A6"/>
    <w:rsid w:val="4797C508"/>
    <w:rsid w:val="479B495E"/>
    <w:rsid w:val="47A78320"/>
    <w:rsid w:val="47B24260"/>
    <w:rsid w:val="47B47D9A"/>
    <w:rsid w:val="47BC96D4"/>
    <w:rsid w:val="47CBA4BF"/>
    <w:rsid w:val="47D49D72"/>
    <w:rsid w:val="47D83DC4"/>
    <w:rsid w:val="47E2034C"/>
    <w:rsid w:val="47EEB996"/>
    <w:rsid w:val="4808553B"/>
    <w:rsid w:val="481A69EC"/>
    <w:rsid w:val="4828AB8A"/>
    <w:rsid w:val="482CDBD9"/>
    <w:rsid w:val="482D4B43"/>
    <w:rsid w:val="48380E12"/>
    <w:rsid w:val="483F5F5B"/>
    <w:rsid w:val="48553BD0"/>
    <w:rsid w:val="485B0C69"/>
    <w:rsid w:val="485FE49F"/>
    <w:rsid w:val="4868AE32"/>
    <w:rsid w:val="486AD2FD"/>
    <w:rsid w:val="487E45ED"/>
    <w:rsid w:val="4881C9BA"/>
    <w:rsid w:val="4891DF76"/>
    <w:rsid w:val="4895899B"/>
    <w:rsid w:val="489D63E3"/>
    <w:rsid w:val="48AD4D1F"/>
    <w:rsid w:val="48C736CE"/>
    <w:rsid w:val="48CCD3B2"/>
    <w:rsid w:val="48CEB9C3"/>
    <w:rsid w:val="48D8FCA0"/>
    <w:rsid w:val="48E20D71"/>
    <w:rsid w:val="48E6F44B"/>
    <w:rsid w:val="48E8CE9B"/>
    <w:rsid w:val="48F35F7A"/>
    <w:rsid w:val="48F3CD57"/>
    <w:rsid w:val="4901C0F2"/>
    <w:rsid w:val="490A4170"/>
    <w:rsid w:val="490CED6C"/>
    <w:rsid w:val="4915C55E"/>
    <w:rsid w:val="491E6081"/>
    <w:rsid w:val="4935D2AB"/>
    <w:rsid w:val="4937A0A7"/>
    <w:rsid w:val="4957469F"/>
    <w:rsid w:val="49584C85"/>
    <w:rsid w:val="4961659F"/>
    <w:rsid w:val="4962912E"/>
    <w:rsid w:val="4964010B"/>
    <w:rsid w:val="49903CCB"/>
    <w:rsid w:val="49905DB3"/>
    <w:rsid w:val="49A2218D"/>
    <w:rsid w:val="49B16A7E"/>
    <w:rsid w:val="49B8447E"/>
    <w:rsid w:val="49C0B1DB"/>
    <w:rsid w:val="49D4CA42"/>
    <w:rsid w:val="49E147DA"/>
    <w:rsid w:val="4A19ED67"/>
    <w:rsid w:val="4A1C70AE"/>
    <w:rsid w:val="4A227F4B"/>
    <w:rsid w:val="4A34BFD3"/>
    <w:rsid w:val="4A461C26"/>
    <w:rsid w:val="4A4A68FA"/>
    <w:rsid w:val="4A5F32A9"/>
    <w:rsid w:val="4A79F3D4"/>
    <w:rsid w:val="4A8AA776"/>
    <w:rsid w:val="4A9AC241"/>
    <w:rsid w:val="4A9B77A6"/>
    <w:rsid w:val="4AA382BF"/>
    <w:rsid w:val="4AA52A62"/>
    <w:rsid w:val="4ABCE212"/>
    <w:rsid w:val="4AC1F74F"/>
    <w:rsid w:val="4ADE913F"/>
    <w:rsid w:val="4B162826"/>
    <w:rsid w:val="4B1A8645"/>
    <w:rsid w:val="4B2BE026"/>
    <w:rsid w:val="4B31DEA5"/>
    <w:rsid w:val="4B62B654"/>
    <w:rsid w:val="4B64BE61"/>
    <w:rsid w:val="4B6A8ADB"/>
    <w:rsid w:val="4B71B3E5"/>
    <w:rsid w:val="4B762E0A"/>
    <w:rsid w:val="4B786B95"/>
    <w:rsid w:val="4B7F23D8"/>
    <w:rsid w:val="4BA5CBC6"/>
    <w:rsid w:val="4BAC8B66"/>
    <w:rsid w:val="4BC8B6EC"/>
    <w:rsid w:val="4BCDEF7E"/>
    <w:rsid w:val="4BCEDEB0"/>
    <w:rsid w:val="4BE77B0D"/>
    <w:rsid w:val="4BF51CE0"/>
    <w:rsid w:val="4C1605DC"/>
    <w:rsid w:val="4C418F13"/>
    <w:rsid w:val="4C4844F8"/>
    <w:rsid w:val="4C57609D"/>
    <w:rsid w:val="4C581B02"/>
    <w:rsid w:val="4C5D3C50"/>
    <w:rsid w:val="4C72A77E"/>
    <w:rsid w:val="4C84D603"/>
    <w:rsid w:val="4C874BF4"/>
    <w:rsid w:val="4C961640"/>
    <w:rsid w:val="4C97116B"/>
    <w:rsid w:val="4C9A272C"/>
    <w:rsid w:val="4CCF47BF"/>
    <w:rsid w:val="4CDF8B46"/>
    <w:rsid w:val="4CDFE72A"/>
    <w:rsid w:val="4CE2E8AF"/>
    <w:rsid w:val="4CEB4384"/>
    <w:rsid w:val="4CF2F189"/>
    <w:rsid w:val="4CFEFEF4"/>
    <w:rsid w:val="4D1102D1"/>
    <w:rsid w:val="4D35FE28"/>
    <w:rsid w:val="4D4556C1"/>
    <w:rsid w:val="4D4B24D5"/>
    <w:rsid w:val="4D64ACC2"/>
    <w:rsid w:val="4D6ADD8F"/>
    <w:rsid w:val="4D6D727A"/>
    <w:rsid w:val="4D78A45A"/>
    <w:rsid w:val="4D907314"/>
    <w:rsid w:val="4D942D9E"/>
    <w:rsid w:val="4DA73233"/>
    <w:rsid w:val="4DB56B7B"/>
    <w:rsid w:val="4DB5BBC3"/>
    <w:rsid w:val="4DC18EA3"/>
    <w:rsid w:val="4DC2FBFD"/>
    <w:rsid w:val="4DC63710"/>
    <w:rsid w:val="4DD3B567"/>
    <w:rsid w:val="4DD88ED7"/>
    <w:rsid w:val="4DF27159"/>
    <w:rsid w:val="4E04D999"/>
    <w:rsid w:val="4E09ED70"/>
    <w:rsid w:val="4E0A62ED"/>
    <w:rsid w:val="4E470F88"/>
    <w:rsid w:val="4E4A64B9"/>
    <w:rsid w:val="4E52FB93"/>
    <w:rsid w:val="4E59C55E"/>
    <w:rsid w:val="4E5AFDFC"/>
    <w:rsid w:val="4E69E669"/>
    <w:rsid w:val="4E7952BD"/>
    <w:rsid w:val="4EA12235"/>
    <w:rsid w:val="4EC18AEB"/>
    <w:rsid w:val="4EC95961"/>
    <w:rsid w:val="4EEBA090"/>
    <w:rsid w:val="4EF95A2C"/>
    <w:rsid w:val="4EFE1BE2"/>
    <w:rsid w:val="4F06997D"/>
    <w:rsid w:val="4F104B46"/>
    <w:rsid w:val="4F1E882D"/>
    <w:rsid w:val="4F256814"/>
    <w:rsid w:val="4F2F57BB"/>
    <w:rsid w:val="4F3657CD"/>
    <w:rsid w:val="4F3EAC50"/>
    <w:rsid w:val="4F53EBAC"/>
    <w:rsid w:val="4F56352D"/>
    <w:rsid w:val="4F56BA4B"/>
    <w:rsid w:val="4F63CB03"/>
    <w:rsid w:val="4F6BD93B"/>
    <w:rsid w:val="4F701CDD"/>
    <w:rsid w:val="4F7EE56B"/>
    <w:rsid w:val="4F7EFF96"/>
    <w:rsid w:val="4F8D771F"/>
    <w:rsid w:val="4F916554"/>
    <w:rsid w:val="4F93A45D"/>
    <w:rsid w:val="4F9C7EF3"/>
    <w:rsid w:val="4FAC7604"/>
    <w:rsid w:val="4FAFEC98"/>
    <w:rsid w:val="4FB4D6B0"/>
    <w:rsid w:val="4FCEDCF5"/>
    <w:rsid w:val="4FD6409D"/>
    <w:rsid w:val="4FE2429C"/>
    <w:rsid w:val="4FE5EAEA"/>
    <w:rsid w:val="4FF3FA6F"/>
    <w:rsid w:val="4FF4A83E"/>
    <w:rsid w:val="4FF953A6"/>
    <w:rsid w:val="4FFEB7ED"/>
    <w:rsid w:val="4FFFC006"/>
    <w:rsid w:val="500D5B0F"/>
    <w:rsid w:val="5011B272"/>
    <w:rsid w:val="501C9947"/>
    <w:rsid w:val="502CB4CE"/>
    <w:rsid w:val="504F1C44"/>
    <w:rsid w:val="50567978"/>
    <w:rsid w:val="5078E2B8"/>
    <w:rsid w:val="50A455CC"/>
    <w:rsid w:val="50ABC6BA"/>
    <w:rsid w:val="50B41415"/>
    <w:rsid w:val="50C065E8"/>
    <w:rsid w:val="50C11359"/>
    <w:rsid w:val="50D7F404"/>
    <w:rsid w:val="50DDEFEB"/>
    <w:rsid w:val="50F0BDC1"/>
    <w:rsid w:val="50F112C3"/>
    <w:rsid w:val="51042251"/>
    <w:rsid w:val="511331AC"/>
    <w:rsid w:val="51218C6D"/>
    <w:rsid w:val="51238B0D"/>
    <w:rsid w:val="51344892"/>
    <w:rsid w:val="51562C33"/>
    <w:rsid w:val="51607F63"/>
    <w:rsid w:val="5161881A"/>
    <w:rsid w:val="5167C360"/>
    <w:rsid w:val="517203B5"/>
    <w:rsid w:val="517205FD"/>
    <w:rsid w:val="5172BFA7"/>
    <w:rsid w:val="5180B918"/>
    <w:rsid w:val="519DCD80"/>
    <w:rsid w:val="51AB7332"/>
    <w:rsid w:val="51C374D6"/>
    <w:rsid w:val="51CD9B50"/>
    <w:rsid w:val="51DFF25F"/>
    <w:rsid w:val="521292CD"/>
    <w:rsid w:val="52147F50"/>
    <w:rsid w:val="5220699E"/>
    <w:rsid w:val="5230739B"/>
    <w:rsid w:val="5244EAC6"/>
    <w:rsid w:val="52469D41"/>
    <w:rsid w:val="52607DA0"/>
    <w:rsid w:val="526A25DB"/>
    <w:rsid w:val="526CD8D9"/>
    <w:rsid w:val="52728755"/>
    <w:rsid w:val="5275C6A8"/>
    <w:rsid w:val="527AECE1"/>
    <w:rsid w:val="528AB249"/>
    <w:rsid w:val="529DA68D"/>
    <w:rsid w:val="52B30766"/>
    <w:rsid w:val="52B4AA4F"/>
    <w:rsid w:val="52BCADEB"/>
    <w:rsid w:val="52BE2953"/>
    <w:rsid w:val="52BF00E1"/>
    <w:rsid w:val="52CF3CAA"/>
    <w:rsid w:val="52D7507C"/>
    <w:rsid w:val="52D83A0B"/>
    <w:rsid w:val="52ECB89D"/>
    <w:rsid w:val="52EE4CA9"/>
    <w:rsid w:val="52EE8B09"/>
    <w:rsid w:val="52FA6EF5"/>
    <w:rsid w:val="52FD04EB"/>
    <w:rsid w:val="52FF7329"/>
    <w:rsid w:val="5311513F"/>
    <w:rsid w:val="531AF4BC"/>
    <w:rsid w:val="53236DE3"/>
    <w:rsid w:val="5344DE1D"/>
    <w:rsid w:val="5352FE09"/>
    <w:rsid w:val="535809DD"/>
    <w:rsid w:val="53596910"/>
    <w:rsid w:val="5361F3B4"/>
    <w:rsid w:val="536611E8"/>
    <w:rsid w:val="5371E334"/>
    <w:rsid w:val="5374916D"/>
    <w:rsid w:val="53812FBA"/>
    <w:rsid w:val="5381F29E"/>
    <w:rsid w:val="539134F3"/>
    <w:rsid w:val="53A1EAEA"/>
    <w:rsid w:val="53A3A903"/>
    <w:rsid w:val="53AF75AC"/>
    <w:rsid w:val="53B13D72"/>
    <w:rsid w:val="53B68FF4"/>
    <w:rsid w:val="53C3219C"/>
    <w:rsid w:val="53CA7066"/>
    <w:rsid w:val="53D4FFF3"/>
    <w:rsid w:val="53DE99DF"/>
    <w:rsid w:val="53E7F45D"/>
    <w:rsid w:val="53E8C856"/>
    <w:rsid w:val="53EBB6E1"/>
    <w:rsid w:val="53F16110"/>
    <w:rsid w:val="53F75060"/>
    <w:rsid w:val="53FF435E"/>
    <w:rsid w:val="541C177A"/>
    <w:rsid w:val="541E30DE"/>
    <w:rsid w:val="542ACD0B"/>
    <w:rsid w:val="542EE4D8"/>
    <w:rsid w:val="54378CE2"/>
    <w:rsid w:val="543979F3"/>
    <w:rsid w:val="543DB553"/>
    <w:rsid w:val="543DD4D6"/>
    <w:rsid w:val="5443308F"/>
    <w:rsid w:val="5449BAA7"/>
    <w:rsid w:val="544BDE3A"/>
    <w:rsid w:val="5459B797"/>
    <w:rsid w:val="54628886"/>
    <w:rsid w:val="5469BDE8"/>
    <w:rsid w:val="546A289C"/>
    <w:rsid w:val="546C8D93"/>
    <w:rsid w:val="546CA6B5"/>
    <w:rsid w:val="546EEA11"/>
    <w:rsid w:val="547D7ACE"/>
    <w:rsid w:val="54846474"/>
    <w:rsid w:val="5499FC5A"/>
    <w:rsid w:val="54B1EEA9"/>
    <w:rsid w:val="54B2DD92"/>
    <w:rsid w:val="54BC99B5"/>
    <w:rsid w:val="54D14CD2"/>
    <w:rsid w:val="54D24A8D"/>
    <w:rsid w:val="54E2AAF9"/>
    <w:rsid w:val="54EE38C3"/>
    <w:rsid w:val="54EF3476"/>
    <w:rsid w:val="54EFC3FE"/>
    <w:rsid w:val="54F25AED"/>
    <w:rsid w:val="54F60179"/>
    <w:rsid w:val="54F8AC1A"/>
    <w:rsid w:val="54F910A6"/>
    <w:rsid w:val="550770B3"/>
    <w:rsid w:val="550FCD3A"/>
    <w:rsid w:val="55184843"/>
    <w:rsid w:val="55192B95"/>
    <w:rsid w:val="5544D0AA"/>
    <w:rsid w:val="554CC034"/>
    <w:rsid w:val="555919E5"/>
    <w:rsid w:val="55818573"/>
    <w:rsid w:val="55AE9060"/>
    <w:rsid w:val="55D66EB7"/>
    <w:rsid w:val="55E24961"/>
    <w:rsid w:val="55E338FE"/>
    <w:rsid w:val="55FD20C4"/>
    <w:rsid w:val="56172D2D"/>
    <w:rsid w:val="561DBA35"/>
    <w:rsid w:val="56490FD6"/>
    <w:rsid w:val="565D75D2"/>
    <w:rsid w:val="56749AD2"/>
    <w:rsid w:val="568387FB"/>
    <w:rsid w:val="5688438C"/>
    <w:rsid w:val="568F65AE"/>
    <w:rsid w:val="569825EA"/>
    <w:rsid w:val="56BC2958"/>
    <w:rsid w:val="56CFE7B7"/>
    <w:rsid w:val="56E98E07"/>
    <w:rsid w:val="56ED6F33"/>
    <w:rsid w:val="56EF03E6"/>
    <w:rsid w:val="56F5E4FF"/>
    <w:rsid w:val="570407D2"/>
    <w:rsid w:val="57042BF5"/>
    <w:rsid w:val="57088099"/>
    <w:rsid w:val="57105B59"/>
    <w:rsid w:val="5719342F"/>
    <w:rsid w:val="572984B0"/>
    <w:rsid w:val="5730ABBB"/>
    <w:rsid w:val="573FFE3E"/>
    <w:rsid w:val="5749831E"/>
    <w:rsid w:val="576D467C"/>
    <w:rsid w:val="577BD99D"/>
    <w:rsid w:val="578CF6DC"/>
    <w:rsid w:val="579C0B46"/>
    <w:rsid w:val="57A7FD46"/>
    <w:rsid w:val="57A9483C"/>
    <w:rsid w:val="57D7F571"/>
    <w:rsid w:val="57DB4357"/>
    <w:rsid w:val="57DEE72D"/>
    <w:rsid w:val="57EB951C"/>
    <w:rsid w:val="58030CD4"/>
    <w:rsid w:val="5813644D"/>
    <w:rsid w:val="582F540A"/>
    <w:rsid w:val="5833C08A"/>
    <w:rsid w:val="5848A1A7"/>
    <w:rsid w:val="58840EEA"/>
    <w:rsid w:val="588FC3D4"/>
    <w:rsid w:val="58A212E2"/>
    <w:rsid w:val="58BD11AD"/>
    <w:rsid w:val="58D83E83"/>
    <w:rsid w:val="58DA15AC"/>
    <w:rsid w:val="58E0CB0B"/>
    <w:rsid w:val="58FFDE0B"/>
    <w:rsid w:val="59104322"/>
    <w:rsid w:val="5921E982"/>
    <w:rsid w:val="5923A698"/>
    <w:rsid w:val="5924B1D3"/>
    <w:rsid w:val="592825A8"/>
    <w:rsid w:val="593F975D"/>
    <w:rsid w:val="59533BA7"/>
    <w:rsid w:val="5959B551"/>
    <w:rsid w:val="595F95DC"/>
    <w:rsid w:val="59690228"/>
    <w:rsid w:val="59828C1C"/>
    <w:rsid w:val="5988D901"/>
    <w:rsid w:val="599F1B1D"/>
    <w:rsid w:val="59B20185"/>
    <w:rsid w:val="59BBB14A"/>
    <w:rsid w:val="59DBBE71"/>
    <w:rsid w:val="59DC60E8"/>
    <w:rsid w:val="59ED1A6E"/>
    <w:rsid w:val="5A08719F"/>
    <w:rsid w:val="5A10737A"/>
    <w:rsid w:val="5A113F83"/>
    <w:rsid w:val="5A13188C"/>
    <w:rsid w:val="5A21BAB5"/>
    <w:rsid w:val="5A5044BD"/>
    <w:rsid w:val="5A5884C3"/>
    <w:rsid w:val="5A66052F"/>
    <w:rsid w:val="5A70191C"/>
    <w:rsid w:val="5A78953F"/>
    <w:rsid w:val="5A81A1C2"/>
    <w:rsid w:val="5A841A05"/>
    <w:rsid w:val="5A8F2E45"/>
    <w:rsid w:val="5A9C42CE"/>
    <w:rsid w:val="5AC994B6"/>
    <w:rsid w:val="5ACB361F"/>
    <w:rsid w:val="5AD49CEA"/>
    <w:rsid w:val="5AD9C84F"/>
    <w:rsid w:val="5AE90BCA"/>
    <w:rsid w:val="5B0576AB"/>
    <w:rsid w:val="5B1999A4"/>
    <w:rsid w:val="5B22A1E2"/>
    <w:rsid w:val="5B2F6ECB"/>
    <w:rsid w:val="5B36668C"/>
    <w:rsid w:val="5B51E664"/>
    <w:rsid w:val="5B67FEAD"/>
    <w:rsid w:val="5BA3022B"/>
    <w:rsid w:val="5BB1383A"/>
    <w:rsid w:val="5BBD507C"/>
    <w:rsid w:val="5BC1B678"/>
    <w:rsid w:val="5BCA342A"/>
    <w:rsid w:val="5BDC6295"/>
    <w:rsid w:val="5BF5F248"/>
    <w:rsid w:val="5C04B5A4"/>
    <w:rsid w:val="5C0C356D"/>
    <w:rsid w:val="5C2C247F"/>
    <w:rsid w:val="5C3705D4"/>
    <w:rsid w:val="5C37FE54"/>
    <w:rsid w:val="5C47E0A2"/>
    <w:rsid w:val="5C58ED9E"/>
    <w:rsid w:val="5C6DD893"/>
    <w:rsid w:val="5C710EE3"/>
    <w:rsid w:val="5C867E79"/>
    <w:rsid w:val="5C870B05"/>
    <w:rsid w:val="5C9EFFCF"/>
    <w:rsid w:val="5C9FC2F8"/>
    <w:rsid w:val="5CA5449F"/>
    <w:rsid w:val="5CCA242C"/>
    <w:rsid w:val="5CE861F9"/>
    <w:rsid w:val="5CF563D6"/>
    <w:rsid w:val="5CFBAB22"/>
    <w:rsid w:val="5D050905"/>
    <w:rsid w:val="5D080F12"/>
    <w:rsid w:val="5D0AAFAF"/>
    <w:rsid w:val="5D2C7EAF"/>
    <w:rsid w:val="5D386092"/>
    <w:rsid w:val="5D3E747E"/>
    <w:rsid w:val="5D563940"/>
    <w:rsid w:val="5D60FF0A"/>
    <w:rsid w:val="5D73D828"/>
    <w:rsid w:val="5D7DF3ED"/>
    <w:rsid w:val="5D84CDAC"/>
    <w:rsid w:val="5D88337B"/>
    <w:rsid w:val="5D8D9754"/>
    <w:rsid w:val="5DA89B70"/>
    <w:rsid w:val="5DAC5EB2"/>
    <w:rsid w:val="5DC9D15F"/>
    <w:rsid w:val="5DCD5A28"/>
    <w:rsid w:val="5DD8AC12"/>
    <w:rsid w:val="5DDA1B64"/>
    <w:rsid w:val="5DDFA417"/>
    <w:rsid w:val="5DF085A5"/>
    <w:rsid w:val="5DF099C4"/>
    <w:rsid w:val="5DF424D3"/>
    <w:rsid w:val="5E013578"/>
    <w:rsid w:val="5E1B981D"/>
    <w:rsid w:val="5E1C43CB"/>
    <w:rsid w:val="5E1F792E"/>
    <w:rsid w:val="5E27941E"/>
    <w:rsid w:val="5E427B06"/>
    <w:rsid w:val="5E5EAC50"/>
    <w:rsid w:val="5E802001"/>
    <w:rsid w:val="5EB8330D"/>
    <w:rsid w:val="5EB94496"/>
    <w:rsid w:val="5EBA14B0"/>
    <w:rsid w:val="5EC02F42"/>
    <w:rsid w:val="5ED5B1D2"/>
    <w:rsid w:val="5EDAD8F1"/>
    <w:rsid w:val="5EDAFD80"/>
    <w:rsid w:val="5EDF10F9"/>
    <w:rsid w:val="5EE02AF3"/>
    <w:rsid w:val="5EE6249A"/>
    <w:rsid w:val="5EEE2007"/>
    <w:rsid w:val="5EFEAA52"/>
    <w:rsid w:val="5EFFA844"/>
    <w:rsid w:val="5F0674D8"/>
    <w:rsid w:val="5F151EA7"/>
    <w:rsid w:val="5F267CB7"/>
    <w:rsid w:val="5F403529"/>
    <w:rsid w:val="5F43CD2E"/>
    <w:rsid w:val="5F47EEBE"/>
    <w:rsid w:val="5F506066"/>
    <w:rsid w:val="5F5285BE"/>
    <w:rsid w:val="5F532F67"/>
    <w:rsid w:val="5F53C5E1"/>
    <w:rsid w:val="5F5FD7B9"/>
    <w:rsid w:val="5F8A6029"/>
    <w:rsid w:val="5F9689C3"/>
    <w:rsid w:val="5F9D05D9"/>
    <w:rsid w:val="5FC98728"/>
    <w:rsid w:val="5FD36934"/>
    <w:rsid w:val="5FDC291C"/>
    <w:rsid w:val="5FE184FB"/>
    <w:rsid w:val="5FE965B1"/>
    <w:rsid w:val="5FF5B9D6"/>
    <w:rsid w:val="601A43A0"/>
    <w:rsid w:val="60260928"/>
    <w:rsid w:val="602D6E31"/>
    <w:rsid w:val="60307D8B"/>
    <w:rsid w:val="603F9538"/>
    <w:rsid w:val="60432B17"/>
    <w:rsid w:val="60523258"/>
    <w:rsid w:val="606DD0C2"/>
    <w:rsid w:val="608A2E7A"/>
    <w:rsid w:val="60A5620E"/>
    <w:rsid w:val="60A85FEA"/>
    <w:rsid w:val="60CEEEB3"/>
    <w:rsid w:val="60CF523C"/>
    <w:rsid w:val="60D56D28"/>
    <w:rsid w:val="60D95810"/>
    <w:rsid w:val="60ECC6A6"/>
    <w:rsid w:val="60ED5C9D"/>
    <w:rsid w:val="60EFE0E9"/>
    <w:rsid w:val="60FEEB38"/>
    <w:rsid w:val="61071D11"/>
    <w:rsid w:val="6129CB30"/>
    <w:rsid w:val="61588672"/>
    <w:rsid w:val="615AC1E8"/>
    <w:rsid w:val="6164C94E"/>
    <w:rsid w:val="6169D7FA"/>
    <w:rsid w:val="616BDF0E"/>
    <w:rsid w:val="6174A50A"/>
    <w:rsid w:val="6175AF75"/>
    <w:rsid w:val="61818FF2"/>
    <w:rsid w:val="61990B13"/>
    <w:rsid w:val="619C155C"/>
    <w:rsid w:val="61BADC3D"/>
    <w:rsid w:val="61BFB5B6"/>
    <w:rsid w:val="61DD4FAE"/>
    <w:rsid w:val="61DDDD63"/>
    <w:rsid w:val="61E86DE0"/>
    <w:rsid w:val="61EB44C5"/>
    <w:rsid w:val="61FD6A2F"/>
    <w:rsid w:val="621AE2CE"/>
    <w:rsid w:val="622891F7"/>
    <w:rsid w:val="6231D2CE"/>
    <w:rsid w:val="62473886"/>
    <w:rsid w:val="62649803"/>
    <w:rsid w:val="62734EA1"/>
    <w:rsid w:val="627C48E1"/>
    <w:rsid w:val="6294F567"/>
    <w:rsid w:val="629BAF16"/>
    <w:rsid w:val="62FB5CE0"/>
    <w:rsid w:val="6308FAC4"/>
    <w:rsid w:val="630FE53E"/>
    <w:rsid w:val="634635C7"/>
    <w:rsid w:val="634E2DFB"/>
    <w:rsid w:val="6351DF96"/>
    <w:rsid w:val="635821DB"/>
    <w:rsid w:val="63598026"/>
    <w:rsid w:val="635E0C7C"/>
    <w:rsid w:val="637475E3"/>
    <w:rsid w:val="6385F027"/>
    <w:rsid w:val="6388408F"/>
    <w:rsid w:val="63AF2A40"/>
    <w:rsid w:val="63BFB1F8"/>
    <w:rsid w:val="63C07B81"/>
    <w:rsid w:val="63D8E02E"/>
    <w:rsid w:val="63F12321"/>
    <w:rsid w:val="63F372F8"/>
    <w:rsid w:val="63F79905"/>
    <w:rsid w:val="63F98344"/>
    <w:rsid w:val="63FD6C79"/>
    <w:rsid w:val="641FC7F2"/>
    <w:rsid w:val="64246768"/>
    <w:rsid w:val="6437BEE4"/>
    <w:rsid w:val="644A0702"/>
    <w:rsid w:val="644CCEB5"/>
    <w:rsid w:val="645F304C"/>
    <w:rsid w:val="646159CB"/>
    <w:rsid w:val="6477C07A"/>
    <w:rsid w:val="6477D458"/>
    <w:rsid w:val="64837762"/>
    <w:rsid w:val="648B3189"/>
    <w:rsid w:val="649453DF"/>
    <w:rsid w:val="6498797A"/>
    <w:rsid w:val="649B95EB"/>
    <w:rsid w:val="64AA20D8"/>
    <w:rsid w:val="64C4B9C3"/>
    <w:rsid w:val="64D3861D"/>
    <w:rsid w:val="64D489D1"/>
    <w:rsid w:val="64D927EF"/>
    <w:rsid w:val="64E61159"/>
    <w:rsid w:val="64EC1014"/>
    <w:rsid w:val="6500674D"/>
    <w:rsid w:val="650412EB"/>
    <w:rsid w:val="650DFA14"/>
    <w:rsid w:val="6511E00B"/>
    <w:rsid w:val="65178809"/>
    <w:rsid w:val="651A88AA"/>
    <w:rsid w:val="6527D3C7"/>
    <w:rsid w:val="652D59AB"/>
    <w:rsid w:val="6534839D"/>
    <w:rsid w:val="65427426"/>
    <w:rsid w:val="654A2B40"/>
    <w:rsid w:val="6552B64E"/>
    <w:rsid w:val="65533EEA"/>
    <w:rsid w:val="65548559"/>
    <w:rsid w:val="656C8AE8"/>
    <w:rsid w:val="65729DE8"/>
    <w:rsid w:val="657D291C"/>
    <w:rsid w:val="6596332D"/>
    <w:rsid w:val="65A2BB74"/>
    <w:rsid w:val="65A88A4E"/>
    <w:rsid w:val="65B1CA64"/>
    <w:rsid w:val="65D0DCB8"/>
    <w:rsid w:val="65D38CBA"/>
    <w:rsid w:val="65E61A66"/>
    <w:rsid w:val="65E8D763"/>
    <w:rsid w:val="65F020F0"/>
    <w:rsid w:val="66187448"/>
    <w:rsid w:val="661BC29F"/>
    <w:rsid w:val="6628EB67"/>
    <w:rsid w:val="66610B98"/>
    <w:rsid w:val="668A1DA2"/>
    <w:rsid w:val="66AA6B01"/>
    <w:rsid w:val="66BB145D"/>
    <w:rsid w:val="66E2AA8A"/>
    <w:rsid w:val="66F527E6"/>
    <w:rsid w:val="670E6285"/>
    <w:rsid w:val="671E6D8A"/>
    <w:rsid w:val="671E77A8"/>
    <w:rsid w:val="67456A4B"/>
    <w:rsid w:val="675243C6"/>
    <w:rsid w:val="676A6A47"/>
    <w:rsid w:val="6777E925"/>
    <w:rsid w:val="67931C3C"/>
    <w:rsid w:val="67976653"/>
    <w:rsid w:val="67B4463B"/>
    <w:rsid w:val="67B636B4"/>
    <w:rsid w:val="67BEE804"/>
    <w:rsid w:val="67C1487E"/>
    <w:rsid w:val="67C20F31"/>
    <w:rsid w:val="67C6E785"/>
    <w:rsid w:val="67D8EAE5"/>
    <w:rsid w:val="67F396AD"/>
    <w:rsid w:val="680A02A5"/>
    <w:rsid w:val="6819990F"/>
    <w:rsid w:val="681C03E8"/>
    <w:rsid w:val="68250CA9"/>
    <w:rsid w:val="6832C86C"/>
    <w:rsid w:val="683883DA"/>
    <w:rsid w:val="684E0137"/>
    <w:rsid w:val="68667ECD"/>
    <w:rsid w:val="68677AAD"/>
    <w:rsid w:val="686AD05F"/>
    <w:rsid w:val="686B9AC8"/>
    <w:rsid w:val="687592A2"/>
    <w:rsid w:val="6878E677"/>
    <w:rsid w:val="68864116"/>
    <w:rsid w:val="6889EAFE"/>
    <w:rsid w:val="68907999"/>
    <w:rsid w:val="6892EBF7"/>
    <w:rsid w:val="689C37A0"/>
    <w:rsid w:val="689CB528"/>
    <w:rsid w:val="689D77A8"/>
    <w:rsid w:val="68A2B44D"/>
    <w:rsid w:val="68B260C0"/>
    <w:rsid w:val="68C1065B"/>
    <w:rsid w:val="68CC1B68"/>
    <w:rsid w:val="6903C81D"/>
    <w:rsid w:val="69054768"/>
    <w:rsid w:val="6927A2D5"/>
    <w:rsid w:val="6949005A"/>
    <w:rsid w:val="694E15A5"/>
    <w:rsid w:val="69623C33"/>
    <w:rsid w:val="69BE666B"/>
    <w:rsid w:val="69C7DF6D"/>
    <w:rsid w:val="69DD47D6"/>
    <w:rsid w:val="69E251A4"/>
    <w:rsid w:val="69F95A44"/>
    <w:rsid w:val="6A1829BD"/>
    <w:rsid w:val="6A190C6F"/>
    <w:rsid w:val="6A205AEA"/>
    <w:rsid w:val="6A296472"/>
    <w:rsid w:val="6A2EF2FA"/>
    <w:rsid w:val="6A2FB114"/>
    <w:rsid w:val="6A36E6FE"/>
    <w:rsid w:val="6A50DF28"/>
    <w:rsid w:val="6A5DF079"/>
    <w:rsid w:val="6A61E806"/>
    <w:rsid w:val="6A686C1D"/>
    <w:rsid w:val="6A7C29DC"/>
    <w:rsid w:val="6A8394C9"/>
    <w:rsid w:val="6A83F0E1"/>
    <w:rsid w:val="6A8460E2"/>
    <w:rsid w:val="6A878418"/>
    <w:rsid w:val="6A88BCCE"/>
    <w:rsid w:val="6A97A1AE"/>
    <w:rsid w:val="6A9B0DFE"/>
    <w:rsid w:val="6AA69CBB"/>
    <w:rsid w:val="6AA9C44A"/>
    <w:rsid w:val="6AAA300B"/>
    <w:rsid w:val="6AC8B48A"/>
    <w:rsid w:val="6AD88272"/>
    <w:rsid w:val="6AE4628C"/>
    <w:rsid w:val="6AF64653"/>
    <w:rsid w:val="6AF6E34C"/>
    <w:rsid w:val="6AFE4511"/>
    <w:rsid w:val="6AFE70D0"/>
    <w:rsid w:val="6B2AA351"/>
    <w:rsid w:val="6B37D7FC"/>
    <w:rsid w:val="6B4AD00F"/>
    <w:rsid w:val="6B590FA3"/>
    <w:rsid w:val="6B61BAC7"/>
    <w:rsid w:val="6B64D682"/>
    <w:rsid w:val="6B6604D9"/>
    <w:rsid w:val="6B7CDA05"/>
    <w:rsid w:val="6B84B4C9"/>
    <w:rsid w:val="6B973C07"/>
    <w:rsid w:val="6B9CC2A7"/>
    <w:rsid w:val="6BAB2E76"/>
    <w:rsid w:val="6BB0FDF6"/>
    <w:rsid w:val="6BD8D533"/>
    <w:rsid w:val="6BD9EE09"/>
    <w:rsid w:val="6BDEB0EB"/>
    <w:rsid w:val="6BE5A4E6"/>
    <w:rsid w:val="6BEB9121"/>
    <w:rsid w:val="6BF787D7"/>
    <w:rsid w:val="6BFC401E"/>
    <w:rsid w:val="6C05131F"/>
    <w:rsid w:val="6C189546"/>
    <w:rsid w:val="6C21CEE4"/>
    <w:rsid w:val="6C2AA99F"/>
    <w:rsid w:val="6C325234"/>
    <w:rsid w:val="6C3813E7"/>
    <w:rsid w:val="6C4826CC"/>
    <w:rsid w:val="6C4D90F5"/>
    <w:rsid w:val="6C5F48A0"/>
    <w:rsid w:val="6C6509DD"/>
    <w:rsid w:val="6C722DCF"/>
    <w:rsid w:val="6C76969C"/>
    <w:rsid w:val="6C7D5232"/>
    <w:rsid w:val="6C7DBD75"/>
    <w:rsid w:val="6C9100DB"/>
    <w:rsid w:val="6C916404"/>
    <w:rsid w:val="6CA06B7B"/>
    <w:rsid w:val="6CA0CAEA"/>
    <w:rsid w:val="6CA443B1"/>
    <w:rsid w:val="6CAC1B1F"/>
    <w:rsid w:val="6CB20F38"/>
    <w:rsid w:val="6CB914A9"/>
    <w:rsid w:val="6CC156BE"/>
    <w:rsid w:val="6CDD9C03"/>
    <w:rsid w:val="6CDFE447"/>
    <w:rsid w:val="6CE367CB"/>
    <w:rsid w:val="6CEAF5D2"/>
    <w:rsid w:val="6CF280AF"/>
    <w:rsid w:val="6CFE116C"/>
    <w:rsid w:val="6D217229"/>
    <w:rsid w:val="6D3179C5"/>
    <w:rsid w:val="6D3639F4"/>
    <w:rsid w:val="6D4D2AF0"/>
    <w:rsid w:val="6D53A60C"/>
    <w:rsid w:val="6D53B746"/>
    <w:rsid w:val="6D685C54"/>
    <w:rsid w:val="6D7458D9"/>
    <w:rsid w:val="6D757CAA"/>
    <w:rsid w:val="6D7D259F"/>
    <w:rsid w:val="6D8794E7"/>
    <w:rsid w:val="6D8BC39B"/>
    <w:rsid w:val="6D8E5F2A"/>
    <w:rsid w:val="6D9565E7"/>
    <w:rsid w:val="6DA0F980"/>
    <w:rsid w:val="6DA5A914"/>
    <w:rsid w:val="6DF65D87"/>
    <w:rsid w:val="6DFD50AE"/>
    <w:rsid w:val="6E01761E"/>
    <w:rsid w:val="6E144198"/>
    <w:rsid w:val="6E19F211"/>
    <w:rsid w:val="6E350291"/>
    <w:rsid w:val="6E3A761E"/>
    <w:rsid w:val="6E62A894"/>
    <w:rsid w:val="6E6CA778"/>
    <w:rsid w:val="6E753A1B"/>
    <w:rsid w:val="6E7E98BC"/>
    <w:rsid w:val="6E84CFCA"/>
    <w:rsid w:val="6E8519F1"/>
    <w:rsid w:val="6E8C800A"/>
    <w:rsid w:val="6E936954"/>
    <w:rsid w:val="6E9DADEA"/>
    <w:rsid w:val="6EBE0B95"/>
    <w:rsid w:val="6EC45B11"/>
    <w:rsid w:val="6EDC05D0"/>
    <w:rsid w:val="6EE2911B"/>
    <w:rsid w:val="6EE2BFF7"/>
    <w:rsid w:val="6EEB3ED4"/>
    <w:rsid w:val="6EF39F93"/>
    <w:rsid w:val="6EFCAA07"/>
    <w:rsid w:val="6F14159D"/>
    <w:rsid w:val="6F176B6C"/>
    <w:rsid w:val="6F1DA6B5"/>
    <w:rsid w:val="6F2D4BC8"/>
    <w:rsid w:val="6F361F4D"/>
    <w:rsid w:val="6F376F50"/>
    <w:rsid w:val="6F3D0B68"/>
    <w:rsid w:val="6F447A27"/>
    <w:rsid w:val="6F481545"/>
    <w:rsid w:val="6F57AF71"/>
    <w:rsid w:val="6F686B00"/>
    <w:rsid w:val="6F7D9670"/>
    <w:rsid w:val="6F8EF00A"/>
    <w:rsid w:val="6F91505D"/>
    <w:rsid w:val="6F9F7900"/>
    <w:rsid w:val="6FCED4E2"/>
    <w:rsid w:val="6FD5D9E2"/>
    <w:rsid w:val="6FE51574"/>
    <w:rsid w:val="6FE70B2A"/>
    <w:rsid w:val="6FE92FC7"/>
    <w:rsid w:val="6FED7788"/>
    <w:rsid w:val="6FF13F96"/>
    <w:rsid w:val="6FFAD004"/>
    <w:rsid w:val="701DFEBB"/>
    <w:rsid w:val="701E00B4"/>
    <w:rsid w:val="703CF8B1"/>
    <w:rsid w:val="704C66AA"/>
    <w:rsid w:val="704E3C21"/>
    <w:rsid w:val="70591635"/>
    <w:rsid w:val="70614E6C"/>
    <w:rsid w:val="7066B20C"/>
    <w:rsid w:val="706A53F0"/>
    <w:rsid w:val="707A9E10"/>
    <w:rsid w:val="7087D222"/>
    <w:rsid w:val="70A80555"/>
    <w:rsid w:val="70BAEC9D"/>
    <w:rsid w:val="70FB8A8A"/>
    <w:rsid w:val="713B94F0"/>
    <w:rsid w:val="714E1603"/>
    <w:rsid w:val="7154FCD7"/>
    <w:rsid w:val="715D558F"/>
    <w:rsid w:val="7162AD46"/>
    <w:rsid w:val="7163A18D"/>
    <w:rsid w:val="717386F6"/>
    <w:rsid w:val="71879C8B"/>
    <w:rsid w:val="71957170"/>
    <w:rsid w:val="719CDE19"/>
    <w:rsid w:val="71B5B4B0"/>
    <w:rsid w:val="71BB882F"/>
    <w:rsid w:val="71BC6F0B"/>
    <w:rsid w:val="71C99D0F"/>
    <w:rsid w:val="71C9C4DE"/>
    <w:rsid w:val="71E071E5"/>
    <w:rsid w:val="71FAD38A"/>
    <w:rsid w:val="720684F5"/>
    <w:rsid w:val="7210457D"/>
    <w:rsid w:val="721C6976"/>
    <w:rsid w:val="7220EB22"/>
    <w:rsid w:val="7226044B"/>
    <w:rsid w:val="72298D64"/>
    <w:rsid w:val="724F18C9"/>
    <w:rsid w:val="7256F62C"/>
    <w:rsid w:val="7260686E"/>
    <w:rsid w:val="7270CA22"/>
    <w:rsid w:val="72850E89"/>
    <w:rsid w:val="72880BC4"/>
    <w:rsid w:val="72A9B93D"/>
    <w:rsid w:val="72B4C728"/>
    <w:rsid w:val="72CBE75C"/>
    <w:rsid w:val="72EA2765"/>
    <w:rsid w:val="72FC47A9"/>
    <w:rsid w:val="7300F5BD"/>
    <w:rsid w:val="730B0D24"/>
    <w:rsid w:val="73101D3E"/>
    <w:rsid w:val="731EDC43"/>
    <w:rsid w:val="732B0782"/>
    <w:rsid w:val="733217BF"/>
    <w:rsid w:val="733380B6"/>
    <w:rsid w:val="73634331"/>
    <w:rsid w:val="7366DEE2"/>
    <w:rsid w:val="736DABA9"/>
    <w:rsid w:val="73905E42"/>
    <w:rsid w:val="739C69C5"/>
    <w:rsid w:val="73A35C58"/>
    <w:rsid w:val="73AA0138"/>
    <w:rsid w:val="73AD8F77"/>
    <w:rsid w:val="73BB88D4"/>
    <w:rsid w:val="73BB8A12"/>
    <w:rsid w:val="73CDC775"/>
    <w:rsid w:val="73D42EE3"/>
    <w:rsid w:val="73E4996F"/>
    <w:rsid w:val="73E4D29B"/>
    <w:rsid w:val="73E58250"/>
    <w:rsid w:val="73E82D5A"/>
    <w:rsid w:val="73F867E3"/>
    <w:rsid w:val="740F9CC4"/>
    <w:rsid w:val="7413C2E5"/>
    <w:rsid w:val="7452608D"/>
    <w:rsid w:val="74575FDB"/>
    <w:rsid w:val="74589704"/>
    <w:rsid w:val="745ABEF6"/>
    <w:rsid w:val="745B0D10"/>
    <w:rsid w:val="74601FB7"/>
    <w:rsid w:val="7466555F"/>
    <w:rsid w:val="7479BB66"/>
    <w:rsid w:val="748225CF"/>
    <w:rsid w:val="7489651E"/>
    <w:rsid w:val="74A2DEFA"/>
    <w:rsid w:val="74A2E152"/>
    <w:rsid w:val="74AF4AD3"/>
    <w:rsid w:val="74B168B4"/>
    <w:rsid w:val="74B4C92F"/>
    <w:rsid w:val="74B7E525"/>
    <w:rsid w:val="751BF1B0"/>
    <w:rsid w:val="75228E6A"/>
    <w:rsid w:val="7535311D"/>
    <w:rsid w:val="753C7CD6"/>
    <w:rsid w:val="7561355C"/>
    <w:rsid w:val="7563F57D"/>
    <w:rsid w:val="7581CC2E"/>
    <w:rsid w:val="75900367"/>
    <w:rsid w:val="75928D35"/>
    <w:rsid w:val="75A801F4"/>
    <w:rsid w:val="75B19B59"/>
    <w:rsid w:val="75C73A8C"/>
    <w:rsid w:val="75DE2586"/>
    <w:rsid w:val="75EE0501"/>
    <w:rsid w:val="75F40257"/>
    <w:rsid w:val="75FA30FF"/>
    <w:rsid w:val="760B8162"/>
    <w:rsid w:val="760DBFD5"/>
    <w:rsid w:val="7610B96C"/>
    <w:rsid w:val="76180499"/>
    <w:rsid w:val="762C5B33"/>
    <w:rsid w:val="762E033E"/>
    <w:rsid w:val="76339D27"/>
    <w:rsid w:val="7633AEC6"/>
    <w:rsid w:val="76351E61"/>
    <w:rsid w:val="76421132"/>
    <w:rsid w:val="76541E45"/>
    <w:rsid w:val="76664A1F"/>
    <w:rsid w:val="76741978"/>
    <w:rsid w:val="76790BDF"/>
    <w:rsid w:val="767B5E47"/>
    <w:rsid w:val="768EDF59"/>
    <w:rsid w:val="769AA353"/>
    <w:rsid w:val="76AA15F7"/>
    <w:rsid w:val="76AE3D65"/>
    <w:rsid w:val="76B8B247"/>
    <w:rsid w:val="76C85484"/>
    <w:rsid w:val="76CF91B4"/>
    <w:rsid w:val="76D71921"/>
    <w:rsid w:val="76D7FAC3"/>
    <w:rsid w:val="77001BC9"/>
    <w:rsid w:val="7706F14E"/>
    <w:rsid w:val="7709F3DD"/>
    <w:rsid w:val="77232725"/>
    <w:rsid w:val="77285E2A"/>
    <w:rsid w:val="773BC53E"/>
    <w:rsid w:val="7746E16A"/>
    <w:rsid w:val="77471FE0"/>
    <w:rsid w:val="7753B38D"/>
    <w:rsid w:val="776FDD31"/>
    <w:rsid w:val="7771ADD2"/>
    <w:rsid w:val="777A84A8"/>
    <w:rsid w:val="77875025"/>
    <w:rsid w:val="778F7F7E"/>
    <w:rsid w:val="77ABB2C3"/>
    <w:rsid w:val="77BA0D2E"/>
    <w:rsid w:val="77D09D7C"/>
    <w:rsid w:val="77F4F0F1"/>
    <w:rsid w:val="7814AB66"/>
    <w:rsid w:val="7814BB0A"/>
    <w:rsid w:val="7820F110"/>
    <w:rsid w:val="78268170"/>
    <w:rsid w:val="782A1472"/>
    <w:rsid w:val="782BCFA8"/>
    <w:rsid w:val="78334365"/>
    <w:rsid w:val="784C8999"/>
    <w:rsid w:val="78560C84"/>
    <w:rsid w:val="7866704F"/>
    <w:rsid w:val="7868B77B"/>
    <w:rsid w:val="787F539A"/>
    <w:rsid w:val="787F9957"/>
    <w:rsid w:val="78833723"/>
    <w:rsid w:val="78978557"/>
    <w:rsid w:val="7899A1C4"/>
    <w:rsid w:val="7899D03F"/>
    <w:rsid w:val="789CAB49"/>
    <w:rsid w:val="78BF00AA"/>
    <w:rsid w:val="78C86244"/>
    <w:rsid w:val="78DA13C0"/>
    <w:rsid w:val="78DA1D45"/>
    <w:rsid w:val="78DA44CE"/>
    <w:rsid w:val="78DC2DAD"/>
    <w:rsid w:val="78FF5204"/>
    <w:rsid w:val="79169C08"/>
    <w:rsid w:val="79188A4E"/>
    <w:rsid w:val="79324BE3"/>
    <w:rsid w:val="793C07A1"/>
    <w:rsid w:val="793EA736"/>
    <w:rsid w:val="794B123A"/>
    <w:rsid w:val="79620AA2"/>
    <w:rsid w:val="796CA69D"/>
    <w:rsid w:val="796F643F"/>
    <w:rsid w:val="798E4064"/>
    <w:rsid w:val="798FFEAA"/>
    <w:rsid w:val="7990AFEE"/>
    <w:rsid w:val="79A55881"/>
    <w:rsid w:val="79AC1044"/>
    <w:rsid w:val="79B6DAE9"/>
    <w:rsid w:val="79DD15FE"/>
    <w:rsid w:val="79EC7EB4"/>
    <w:rsid w:val="7A02CB37"/>
    <w:rsid w:val="7A359063"/>
    <w:rsid w:val="7A42B3E7"/>
    <w:rsid w:val="7A4D2A8F"/>
    <w:rsid w:val="7A51BE89"/>
    <w:rsid w:val="7A5F7EF2"/>
    <w:rsid w:val="7A759C89"/>
    <w:rsid w:val="7A7AC16C"/>
    <w:rsid w:val="7AB26C69"/>
    <w:rsid w:val="7AB9D5BB"/>
    <w:rsid w:val="7ACBFF44"/>
    <w:rsid w:val="7AD0011A"/>
    <w:rsid w:val="7AD7EC40"/>
    <w:rsid w:val="7B111DDB"/>
    <w:rsid w:val="7B13C3E9"/>
    <w:rsid w:val="7B180C0B"/>
    <w:rsid w:val="7B507ECB"/>
    <w:rsid w:val="7B50ECD7"/>
    <w:rsid w:val="7B5FAF1C"/>
    <w:rsid w:val="7B5FE53D"/>
    <w:rsid w:val="7B60C417"/>
    <w:rsid w:val="7B72C8B1"/>
    <w:rsid w:val="7B78C5D3"/>
    <w:rsid w:val="7B7F6E67"/>
    <w:rsid w:val="7BA77744"/>
    <w:rsid w:val="7BAF9B63"/>
    <w:rsid w:val="7BB3784E"/>
    <w:rsid w:val="7BD8FDF0"/>
    <w:rsid w:val="7BE8239F"/>
    <w:rsid w:val="7BEF9543"/>
    <w:rsid w:val="7BF1657E"/>
    <w:rsid w:val="7C043C13"/>
    <w:rsid w:val="7C0520A8"/>
    <w:rsid w:val="7C0EABDB"/>
    <w:rsid w:val="7C1774FC"/>
    <w:rsid w:val="7C194A91"/>
    <w:rsid w:val="7C2F238D"/>
    <w:rsid w:val="7C4D8EF5"/>
    <w:rsid w:val="7C8F009C"/>
    <w:rsid w:val="7C959899"/>
    <w:rsid w:val="7C98B3B1"/>
    <w:rsid w:val="7CB544F9"/>
    <w:rsid w:val="7CDC2AA4"/>
    <w:rsid w:val="7CE6153D"/>
    <w:rsid w:val="7CE769DE"/>
    <w:rsid w:val="7CEA8279"/>
    <w:rsid w:val="7CF3F472"/>
    <w:rsid w:val="7CF468F2"/>
    <w:rsid w:val="7CFAD587"/>
    <w:rsid w:val="7D0F9805"/>
    <w:rsid w:val="7D179769"/>
    <w:rsid w:val="7D1E9A67"/>
    <w:rsid w:val="7D27428F"/>
    <w:rsid w:val="7D379C49"/>
    <w:rsid w:val="7D4A289D"/>
    <w:rsid w:val="7D4D8A3D"/>
    <w:rsid w:val="7D53A839"/>
    <w:rsid w:val="7D5A90E9"/>
    <w:rsid w:val="7D5D2A68"/>
    <w:rsid w:val="7D60BBF1"/>
    <w:rsid w:val="7D7785CE"/>
    <w:rsid w:val="7D8F689F"/>
    <w:rsid w:val="7D98894E"/>
    <w:rsid w:val="7D9BE92B"/>
    <w:rsid w:val="7D9CC034"/>
    <w:rsid w:val="7D9ED499"/>
    <w:rsid w:val="7DB31285"/>
    <w:rsid w:val="7DBAA311"/>
    <w:rsid w:val="7DC54004"/>
    <w:rsid w:val="7DCF8AB4"/>
    <w:rsid w:val="7DD032A1"/>
    <w:rsid w:val="7DF8148D"/>
    <w:rsid w:val="7E099B86"/>
    <w:rsid w:val="7E13CC6F"/>
    <w:rsid w:val="7E15C3F4"/>
    <w:rsid w:val="7E1FC6E7"/>
    <w:rsid w:val="7E29AE23"/>
    <w:rsid w:val="7E30D4D4"/>
    <w:rsid w:val="7E4911D4"/>
    <w:rsid w:val="7E850C6A"/>
    <w:rsid w:val="7E8F7775"/>
    <w:rsid w:val="7E92ED29"/>
    <w:rsid w:val="7E9F3A4E"/>
    <w:rsid w:val="7EBFD4FD"/>
    <w:rsid w:val="7EC5750E"/>
    <w:rsid w:val="7ED1439E"/>
    <w:rsid w:val="7ED1EE9C"/>
    <w:rsid w:val="7EDC495B"/>
    <w:rsid w:val="7EE99028"/>
    <w:rsid w:val="7EEBA330"/>
    <w:rsid w:val="7EF4E165"/>
    <w:rsid w:val="7EF5FE12"/>
    <w:rsid w:val="7EFCDF88"/>
    <w:rsid w:val="7F097087"/>
    <w:rsid w:val="7F1C4C88"/>
    <w:rsid w:val="7F1D4D1A"/>
    <w:rsid w:val="7F21AF19"/>
    <w:rsid w:val="7F22A000"/>
    <w:rsid w:val="7F2BE95D"/>
    <w:rsid w:val="7F2C1336"/>
    <w:rsid w:val="7F2FFDB8"/>
    <w:rsid w:val="7F334C20"/>
    <w:rsid w:val="7F4518AC"/>
    <w:rsid w:val="7F501A49"/>
    <w:rsid w:val="7F57F17D"/>
    <w:rsid w:val="7F5934F9"/>
    <w:rsid w:val="7F682BDA"/>
    <w:rsid w:val="7F6C0302"/>
    <w:rsid w:val="7F73B2A8"/>
    <w:rsid w:val="7F76E837"/>
    <w:rsid w:val="7F7C1EA4"/>
    <w:rsid w:val="7F83CF98"/>
    <w:rsid w:val="7F84EDF6"/>
    <w:rsid w:val="7F9DA215"/>
    <w:rsid w:val="7FA6E0B9"/>
    <w:rsid w:val="7FAFFFEC"/>
    <w:rsid w:val="7FB1FF03"/>
    <w:rsid w:val="7FB9F4D5"/>
    <w:rsid w:val="7FC9E672"/>
    <w:rsid w:val="7FCB22B0"/>
    <w:rsid w:val="7FCE1B2B"/>
    <w:rsid w:val="7FEAB7C3"/>
    <w:rsid w:val="7FF3D581"/>
    <w:rsid w:val="7FFBDA9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4BE5F"/>
  <w15:docId w15:val="{C7924A6F-B451-4E91-861E-9993560E9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854"/>
    <w:pPr>
      <w:widowControl w:val="0"/>
      <w:autoSpaceDE w:val="0"/>
      <w:autoSpaceDN w:val="0"/>
      <w:adjustRightInd w:val="0"/>
      <w:spacing w:after="200"/>
    </w:pPr>
    <w:rPr>
      <w:sz w:val="24"/>
      <w:szCs w:val="24"/>
      <w:lang w:val="en-US"/>
    </w:r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E1A53"/>
    <w:pPr>
      <w:spacing w:line="240" w:lineRule="auto"/>
    </w:pPr>
  </w:style>
  <w:style w:type="character" w:styleId="Hyperlink">
    <w:name w:val="Hyperlink"/>
    <w:basedOn w:val="DefaultParagraphFont"/>
    <w:uiPriority w:val="99"/>
    <w:unhideWhenUsed/>
    <w:rsid w:val="00AE622B"/>
    <w:rPr>
      <w:color w:val="0000FF" w:themeColor="hyperlink"/>
      <w:u w:val="single"/>
    </w:rPr>
  </w:style>
  <w:style w:type="character" w:styleId="UnresolvedMention">
    <w:name w:val="Unresolved Mention"/>
    <w:basedOn w:val="DefaultParagraphFont"/>
    <w:uiPriority w:val="99"/>
    <w:semiHidden/>
    <w:unhideWhenUsed/>
    <w:rsid w:val="00AE622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52478"/>
    <w:rPr>
      <w:b/>
      <w:bCs/>
    </w:rPr>
  </w:style>
  <w:style w:type="character" w:customStyle="1" w:styleId="CommentSubjectChar">
    <w:name w:val="Comment Subject Char"/>
    <w:basedOn w:val="CommentTextChar"/>
    <w:link w:val="CommentSubject"/>
    <w:uiPriority w:val="99"/>
    <w:semiHidden/>
    <w:rsid w:val="00A52478"/>
    <w:rPr>
      <w:b/>
      <w:bCs/>
      <w:sz w:val="20"/>
      <w:szCs w:val="20"/>
    </w:rPr>
  </w:style>
  <w:style w:type="paragraph" w:styleId="NormalWeb">
    <w:name w:val="Normal (Web)"/>
    <w:basedOn w:val="Normal"/>
    <w:uiPriority w:val="99"/>
    <w:unhideWhenUsed/>
    <w:rsid w:val="00234325"/>
    <w:pPr>
      <w:spacing w:before="100" w:beforeAutospacing="1" w:after="100" w:afterAutospacing="1"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A42A3D"/>
    <w:rPr>
      <w:color w:val="800080" w:themeColor="followedHyperlink"/>
      <w:u w:val="single"/>
    </w:rPr>
  </w:style>
  <w:style w:type="character" w:styleId="Strong">
    <w:name w:val="Strong"/>
    <w:basedOn w:val="DefaultParagraphFont"/>
    <w:uiPriority w:val="22"/>
    <w:qFormat/>
    <w:rsid w:val="004F4FE9"/>
    <w:rPr>
      <w:b/>
      <w:bCs/>
    </w:rPr>
  </w:style>
  <w:style w:type="paragraph" w:styleId="ListParagraph">
    <w:name w:val="List Paragraph"/>
    <w:basedOn w:val="Normal"/>
    <w:uiPriority w:val="34"/>
    <w:qFormat/>
    <w:rsid w:val="004F4FE9"/>
    <w:pPr>
      <w:ind w:left="720"/>
      <w:contextualSpacing/>
    </w:pPr>
  </w:style>
  <w:style w:type="paragraph" w:styleId="Header">
    <w:name w:val="header"/>
    <w:basedOn w:val="Normal"/>
    <w:link w:val="HeaderChar"/>
    <w:uiPriority w:val="99"/>
    <w:unhideWhenUsed/>
    <w:rsid w:val="00A14721"/>
    <w:pPr>
      <w:tabs>
        <w:tab w:val="center" w:pos="4513"/>
        <w:tab w:val="right" w:pos="9026"/>
      </w:tabs>
      <w:spacing w:line="240" w:lineRule="auto"/>
    </w:pPr>
  </w:style>
  <w:style w:type="character" w:customStyle="1" w:styleId="HeaderChar">
    <w:name w:val="Header Char"/>
    <w:basedOn w:val="DefaultParagraphFont"/>
    <w:link w:val="Header"/>
    <w:uiPriority w:val="99"/>
    <w:rsid w:val="00A14721"/>
  </w:style>
  <w:style w:type="paragraph" w:styleId="Footer">
    <w:name w:val="footer"/>
    <w:basedOn w:val="Normal"/>
    <w:link w:val="FooterChar"/>
    <w:uiPriority w:val="99"/>
    <w:unhideWhenUsed/>
    <w:rsid w:val="00A14721"/>
    <w:pPr>
      <w:tabs>
        <w:tab w:val="center" w:pos="4513"/>
        <w:tab w:val="right" w:pos="9026"/>
      </w:tabs>
      <w:spacing w:line="240" w:lineRule="auto"/>
    </w:pPr>
  </w:style>
  <w:style w:type="character" w:customStyle="1" w:styleId="FooterChar">
    <w:name w:val="Footer Char"/>
    <w:basedOn w:val="DefaultParagraphFont"/>
    <w:link w:val="Footer"/>
    <w:uiPriority w:val="99"/>
    <w:rsid w:val="00A14721"/>
  </w:style>
  <w:style w:type="character" w:styleId="Mention">
    <w:name w:val="Mention"/>
    <w:basedOn w:val="DefaultParagraphFont"/>
    <w:uiPriority w:val="99"/>
    <w:unhideWhenUsed/>
    <w:rsid w:val="00B057A6"/>
    <w:rPr>
      <w:color w:val="2B579A"/>
      <w:shd w:val="clear" w:color="auto" w:fill="E1DFDD"/>
    </w:rPr>
  </w:style>
  <w:style w:type="character" w:customStyle="1" w:styleId="cf01">
    <w:name w:val="cf01"/>
    <w:basedOn w:val="DefaultParagraphFont"/>
    <w:rsid w:val="0096282B"/>
    <w:rPr>
      <w:rFonts w:ascii="Segoe UI" w:hAnsi="Segoe UI" w:cs="Segoe UI" w:hint="default"/>
      <w:sz w:val="18"/>
      <w:szCs w:val="18"/>
    </w:rPr>
  </w:style>
  <w:style w:type="paragraph" w:styleId="BalloonText">
    <w:name w:val="Balloon Text"/>
    <w:basedOn w:val="Normal"/>
    <w:link w:val="BalloonTextChar"/>
    <w:uiPriority w:val="99"/>
    <w:semiHidden/>
    <w:unhideWhenUsed/>
    <w:rsid w:val="009B107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0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9268">
      <w:bodyDiv w:val="1"/>
      <w:marLeft w:val="0"/>
      <w:marRight w:val="0"/>
      <w:marTop w:val="0"/>
      <w:marBottom w:val="0"/>
      <w:divBdr>
        <w:top w:val="none" w:sz="0" w:space="0" w:color="auto"/>
        <w:left w:val="none" w:sz="0" w:space="0" w:color="auto"/>
        <w:bottom w:val="none" w:sz="0" w:space="0" w:color="auto"/>
        <w:right w:val="none" w:sz="0" w:space="0" w:color="auto"/>
      </w:divBdr>
      <w:divsChild>
        <w:div w:id="1091660307">
          <w:marLeft w:val="0"/>
          <w:marRight w:val="0"/>
          <w:marTop w:val="0"/>
          <w:marBottom w:val="0"/>
          <w:divBdr>
            <w:top w:val="none" w:sz="0" w:space="0" w:color="auto"/>
            <w:left w:val="none" w:sz="0" w:space="0" w:color="auto"/>
            <w:bottom w:val="none" w:sz="0" w:space="0" w:color="auto"/>
            <w:right w:val="none" w:sz="0" w:space="0" w:color="auto"/>
          </w:divBdr>
          <w:divsChild>
            <w:div w:id="820583437">
              <w:marLeft w:val="0"/>
              <w:marRight w:val="0"/>
              <w:marTop w:val="0"/>
              <w:marBottom w:val="0"/>
              <w:divBdr>
                <w:top w:val="none" w:sz="0" w:space="0" w:color="auto"/>
                <w:left w:val="none" w:sz="0" w:space="0" w:color="auto"/>
                <w:bottom w:val="none" w:sz="0" w:space="0" w:color="auto"/>
                <w:right w:val="none" w:sz="0" w:space="0" w:color="auto"/>
              </w:divBdr>
              <w:divsChild>
                <w:div w:id="441271525">
                  <w:marLeft w:val="0"/>
                  <w:marRight w:val="0"/>
                  <w:marTop w:val="0"/>
                  <w:marBottom w:val="0"/>
                  <w:divBdr>
                    <w:top w:val="none" w:sz="0" w:space="0" w:color="auto"/>
                    <w:left w:val="none" w:sz="0" w:space="0" w:color="auto"/>
                    <w:bottom w:val="none" w:sz="0" w:space="0" w:color="auto"/>
                    <w:right w:val="none" w:sz="0" w:space="0" w:color="auto"/>
                  </w:divBdr>
                  <w:divsChild>
                    <w:div w:id="165926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863295">
          <w:marLeft w:val="0"/>
          <w:marRight w:val="0"/>
          <w:marTop w:val="0"/>
          <w:marBottom w:val="0"/>
          <w:divBdr>
            <w:top w:val="none" w:sz="0" w:space="0" w:color="auto"/>
            <w:left w:val="none" w:sz="0" w:space="0" w:color="auto"/>
            <w:bottom w:val="none" w:sz="0" w:space="0" w:color="auto"/>
            <w:right w:val="none" w:sz="0" w:space="0" w:color="auto"/>
          </w:divBdr>
          <w:divsChild>
            <w:div w:id="763956153">
              <w:marLeft w:val="0"/>
              <w:marRight w:val="0"/>
              <w:marTop w:val="0"/>
              <w:marBottom w:val="0"/>
              <w:divBdr>
                <w:top w:val="none" w:sz="0" w:space="0" w:color="auto"/>
                <w:left w:val="none" w:sz="0" w:space="0" w:color="auto"/>
                <w:bottom w:val="none" w:sz="0" w:space="0" w:color="auto"/>
                <w:right w:val="none" w:sz="0" w:space="0" w:color="auto"/>
              </w:divBdr>
              <w:divsChild>
                <w:div w:id="156893756">
                  <w:marLeft w:val="0"/>
                  <w:marRight w:val="0"/>
                  <w:marTop w:val="0"/>
                  <w:marBottom w:val="0"/>
                  <w:divBdr>
                    <w:top w:val="none" w:sz="0" w:space="0" w:color="auto"/>
                    <w:left w:val="none" w:sz="0" w:space="0" w:color="auto"/>
                    <w:bottom w:val="none" w:sz="0" w:space="0" w:color="auto"/>
                    <w:right w:val="none" w:sz="0" w:space="0" w:color="auto"/>
                  </w:divBdr>
                  <w:divsChild>
                    <w:div w:id="101229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64084">
      <w:bodyDiv w:val="1"/>
      <w:marLeft w:val="0"/>
      <w:marRight w:val="0"/>
      <w:marTop w:val="0"/>
      <w:marBottom w:val="0"/>
      <w:divBdr>
        <w:top w:val="none" w:sz="0" w:space="0" w:color="auto"/>
        <w:left w:val="none" w:sz="0" w:space="0" w:color="auto"/>
        <w:bottom w:val="none" w:sz="0" w:space="0" w:color="auto"/>
        <w:right w:val="none" w:sz="0" w:space="0" w:color="auto"/>
      </w:divBdr>
      <w:divsChild>
        <w:div w:id="979188874">
          <w:marLeft w:val="0"/>
          <w:marRight w:val="0"/>
          <w:marTop w:val="0"/>
          <w:marBottom w:val="0"/>
          <w:divBdr>
            <w:top w:val="none" w:sz="0" w:space="0" w:color="auto"/>
            <w:left w:val="none" w:sz="0" w:space="0" w:color="auto"/>
            <w:bottom w:val="none" w:sz="0" w:space="0" w:color="auto"/>
            <w:right w:val="none" w:sz="0" w:space="0" w:color="auto"/>
          </w:divBdr>
          <w:divsChild>
            <w:div w:id="280461196">
              <w:marLeft w:val="0"/>
              <w:marRight w:val="0"/>
              <w:marTop w:val="0"/>
              <w:marBottom w:val="0"/>
              <w:divBdr>
                <w:top w:val="none" w:sz="0" w:space="0" w:color="auto"/>
                <w:left w:val="none" w:sz="0" w:space="0" w:color="auto"/>
                <w:bottom w:val="none" w:sz="0" w:space="0" w:color="auto"/>
                <w:right w:val="none" w:sz="0" w:space="0" w:color="auto"/>
              </w:divBdr>
              <w:divsChild>
                <w:div w:id="665405645">
                  <w:marLeft w:val="0"/>
                  <w:marRight w:val="0"/>
                  <w:marTop w:val="0"/>
                  <w:marBottom w:val="0"/>
                  <w:divBdr>
                    <w:top w:val="none" w:sz="0" w:space="0" w:color="auto"/>
                    <w:left w:val="none" w:sz="0" w:space="0" w:color="auto"/>
                    <w:bottom w:val="none" w:sz="0" w:space="0" w:color="auto"/>
                    <w:right w:val="none" w:sz="0" w:space="0" w:color="auto"/>
                  </w:divBdr>
                  <w:divsChild>
                    <w:div w:id="18760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45335">
          <w:marLeft w:val="0"/>
          <w:marRight w:val="0"/>
          <w:marTop w:val="0"/>
          <w:marBottom w:val="0"/>
          <w:divBdr>
            <w:top w:val="none" w:sz="0" w:space="0" w:color="auto"/>
            <w:left w:val="none" w:sz="0" w:space="0" w:color="auto"/>
            <w:bottom w:val="none" w:sz="0" w:space="0" w:color="auto"/>
            <w:right w:val="none" w:sz="0" w:space="0" w:color="auto"/>
          </w:divBdr>
          <w:divsChild>
            <w:div w:id="856192782">
              <w:marLeft w:val="0"/>
              <w:marRight w:val="0"/>
              <w:marTop w:val="0"/>
              <w:marBottom w:val="0"/>
              <w:divBdr>
                <w:top w:val="none" w:sz="0" w:space="0" w:color="auto"/>
                <w:left w:val="none" w:sz="0" w:space="0" w:color="auto"/>
                <w:bottom w:val="none" w:sz="0" w:space="0" w:color="auto"/>
                <w:right w:val="none" w:sz="0" w:space="0" w:color="auto"/>
              </w:divBdr>
              <w:divsChild>
                <w:div w:id="1421414225">
                  <w:marLeft w:val="0"/>
                  <w:marRight w:val="0"/>
                  <w:marTop w:val="0"/>
                  <w:marBottom w:val="0"/>
                  <w:divBdr>
                    <w:top w:val="none" w:sz="0" w:space="0" w:color="auto"/>
                    <w:left w:val="none" w:sz="0" w:space="0" w:color="auto"/>
                    <w:bottom w:val="none" w:sz="0" w:space="0" w:color="auto"/>
                    <w:right w:val="none" w:sz="0" w:space="0" w:color="auto"/>
                  </w:divBdr>
                  <w:divsChild>
                    <w:div w:id="7066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61993">
      <w:bodyDiv w:val="1"/>
      <w:marLeft w:val="0"/>
      <w:marRight w:val="0"/>
      <w:marTop w:val="0"/>
      <w:marBottom w:val="0"/>
      <w:divBdr>
        <w:top w:val="none" w:sz="0" w:space="0" w:color="auto"/>
        <w:left w:val="none" w:sz="0" w:space="0" w:color="auto"/>
        <w:bottom w:val="none" w:sz="0" w:space="0" w:color="auto"/>
        <w:right w:val="none" w:sz="0" w:space="0" w:color="auto"/>
      </w:divBdr>
    </w:div>
    <w:div w:id="328679701">
      <w:bodyDiv w:val="1"/>
      <w:marLeft w:val="0"/>
      <w:marRight w:val="0"/>
      <w:marTop w:val="0"/>
      <w:marBottom w:val="0"/>
      <w:divBdr>
        <w:top w:val="none" w:sz="0" w:space="0" w:color="auto"/>
        <w:left w:val="none" w:sz="0" w:space="0" w:color="auto"/>
        <w:bottom w:val="none" w:sz="0" w:space="0" w:color="auto"/>
        <w:right w:val="none" w:sz="0" w:space="0" w:color="auto"/>
      </w:divBdr>
    </w:div>
    <w:div w:id="384917295">
      <w:bodyDiv w:val="1"/>
      <w:marLeft w:val="0"/>
      <w:marRight w:val="0"/>
      <w:marTop w:val="0"/>
      <w:marBottom w:val="0"/>
      <w:divBdr>
        <w:top w:val="none" w:sz="0" w:space="0" w:color="auto"/>
        <w:left w:val="none" w:sz="0" w:space="0" w:color="auto"/>
        <w:bottom w:val="none" w:sz="0" w:space="0" w:color="auto"/>
        <w:right w:val="none" w:sz="0" w:space="0" w:color="auto"/>
      </w:divBdr>
    </w:div>
    <w:div w:id="810904790">
      <w:bodyDiv w:val="1"/>
      <w:marLeft w:val="0"/>
      <w:marRight w:val="0"/>
      <w:marTop w:val="0"/>
      <w:marBottom w:val="0"/>
      <w:divBdr>
        <w:top w:val="none" w:sz="0" w:space="0" w:color="auto"/>
        <w:left w:val="none" w:sz="0" w:space="0" w:color="auto"/>
        <w:bottom w:val="none" w:sz="0" w:space="0" w:color="auto"/>
        <w:right w:val="none" w:sz="0" w:space="0" w:color="auto"/>
      </w:divBdr>
    </w:div>
    <w:div w:id="950552572">
      <w:bodyDiv w:val="1"/>
      <w:marLeft w:val="0"/>
      <w:marRight w:val="0"/>
      <w:marTop w:val="0"/>
      <w:marBottom w:val="0"/>
      <w:divBdr>
        <w:top w:val="none" w:sz="0" w:space="0" w:color="auto"/>
        <w:left w:val="none" w:sz="0" w:space="0" w:color="auto"/>
        <w:bottom w:val="none" w:sz="0" w:space="0" w:color="auto"/>
        <w:right w:val="none" w:sz="0" w:space="0" w:color="auto"/>
      </w:divBdr>
    </w:div>
    <w:div w:id="971716272">
      <w:bodyDiv w:val="1"/>
      <w:marLeft w:val="0"/>
      <w:marRight w:val="0"/>
      <w:marTop w:val="0"/>
      <w:marBottom w:val="0"/>
      <w:divBdr>
        <w:top w:val="none" w:sz="0" w:space="0" w:color="auto"/>
        <w:left w:val="none" w:sz="0" w:space="0" w:color="auto"/>
        <w:bottom w:val="none" w:sz="0" w:space="0" w:color="auto"/>
        <w:right w:val="none" w:sz="0" w:space="0" w:color="auto"/>
      </w:divBdr>
      <w:divsChild>
        <w:div w:id="1970281922">
          <w:marLeft w:val="360"/>
          <w:marRight w:val="0"/>
          <w:marTop w:val="200"/>
          <w:marBottom w:val="0"/>
          <w:divBdr>
            <w:top w:val="none" w:sz="0" w:space="0" w:color="auto"/>
            <w:left w:val="none" w:sz="0" w:space="0" w:color="auto"/>
            <w:bottom w:val="none" w:sz="0" w:space="0" w:color="auto"/>
            <w:right w:val="none" w:sz="0" w:space="0" w:color="auto"/>
          </w:divBdr>
        </w:div>
      </w:divsChild>
    </w:div>
    <w:div w:id="1052968737">
      <w:bodyDiv w:val="1"/>
      <w:marLeft w:val="0"/>
      <w:marRight w:val="0"/>
      <w:marTop w:val="0"/>
      <w:marBottom w:val="0"/>
      <w:divBdr>
        <w:top w:val="none" w:sz="0" w:space="0" w:color="auto"/>
        <w:left w:val="none" w:sz="0" w:space="0" w:color="auto"/>
        <w:bottom w:val="none" w:sz="0" w:space="0" w:color="auto"/>
        <w:right w:val="none" w:sz="0" w:space="0" w:color="auto"/>
      </w:divBdr>
      <w:divsChild>
        <w:div w:id="67240711">
          <w:marLeft w:val="0"/>
          <w:marRight w:val="0"/>
          <w:marTop w:val="0"/>
          <w:marBottom w:val="0"/>
          <w:divBdr>
            <w:top w:val="none" w:sz="0" w:space="0" w:color="auto"/>
            <w:left w:val="none" w:sz="0" w:space="0" w:color="auto"/>
            <w:bottom w:val="none" w:sz="0" w:space="0" w:color="auto"/>
            <w:right w:val="none" w:sz="0" w:space="0" w:color="auto"/>
          </w:divBdr>
        </w:div>
        <w:div w:id="231934161">
          <w:marLeft w:val="0"/>
          <w:marRight w:val="0"/>
          <w:marTop w:val="0"/>
          <w:marBottom w:val="0"/>
          <w:divBdr>
            <w:top w:val="none" w:sz="0" w:space="0" w:color="auto"/>
            <w:left w:val="none" w:sz="0" w:space="0" w:color="auto"/>
            <w:bottom w:val="none" w:sz="0" w:space="0" w:color="auto"/>
            <w:right w:val="none" w:sz="0" w:space="0" w:color="auto"/>
          </w:divBdr>
        </w:div>
        <w:div w:id="440148175">
          <w:marLeft w:val="0"/>
          <w:marRight w:val="0"/>
          <w:marTop w:val="0"/>
          <w:marBottom w:val="0"/>
          <w:divBdr>
            <w:top w:val="none" w:sz="0" w:space="0" w:color="auto"/>
            <w:left w:val="none" w:sz="0" w:space="0" w:color="auto"/>
            <w:bottom w:val="none" w:sz="0" w:space="0" w:color="auto"/>
            <w:right w:val="none" w:sz="0" w:space="0" w:color="auto"/>
          </w:divBdr>
        </w:div>
        <w:div w:id="475226195">
          <w:marLeft w:val="0"/>
          <w:marRight w:val="0"/>
          <w:marTop w:val="0"/>
          <w:marBottom w:val="0"/>
          <w:divBdr>
            <w:top w:val="none" w:sz="0" w:space="0" w:color="auto"/>
            <w:left w:val="none" w:sz="0" w:space="0" w:color="auto"/>
            <w:bottom w:val="none" w:sz="0" w:space="0" w:color="auto"/>
            <w:right w:val="none" w:sz="0" w:space="0" w:color="auto"/>
          </w:divBdr>
        </w:div>
        <w:div w:id="604970201">
          <w:marLeft w:val="0"/>
          <w:marRight w:val="0"/>
          <w:marTop w:val="0"/>
          <w:marBottom w:val="0"/>
          <w:divBdr>
            <w:top w:val="none" w:sz="0" w:space="0" w:color="auto"/>
            <w:left w:val="none" w:sz="0" w:space="0" w:color="auto"/>
            <w:bottom w:val="none" w:sz="0" w:space="0" w:color="auto"/>
            <w:right w:val="none" w:sz="0" w:space="0" w:color="auto"/>
          </w:divBdr>
        </w:div>
        <w:div w:id="810707281">
          <w:marLeft w:val="0"/>
          <w:marRight w:val="0"/>
          <w:marTop w:val="0"/>
          <w:marBottom w:val="0"/>
          <w:divBdr>
            <w:top w:val="none" w:sz="0" w:space="0" w:color="auto"/>
            <w:left w:val="none" w:sz="0" w:space="0" w:color="auto"/>
            <w:bottom w:val="none" w:sz="0" w:space="0" w:color="auto"/>
            <w:right w:val="none" w:sz="0" w:space="0" w:color="auto"/>
          </w:divBdr>
        </w:div>
        <w:div w:id="980691434">
          <w:marLeft w:val="0"/>
          <w:marRight w:val="0"/>
          <w:marTop w:val="0"/>
          <w:marBottom w:val="0"/>
          <w:divBdr>
            <w:top w:val="none" w:sz="0" w:space="0" w:color="auto"/>
            <w:left w:val="none" w:sz="0" w:space="0" w:color="auto"/>
            <w:bottom w:val="none" w:sz="0" w:space="0" w:color="auto"/>
            <w:right w:val="none" w:sz="0" w:space="0" w:color="auto"/>
          </w:divBdr>
        </w:div>
        <w:div w:id="1271084726">
          <w:marLeft w:val="0"/>
          <w:marRight w:val="0"/>
          <w:marTop w:val="0"/>
          <w:marBottom w:val="0"/>
          <w:divBdr>
            <w:top w:val="none" w:sz="0" w:space="0" w:color="auto"/>
            <w:left w:val="none" w:sz="0" w:space="0" w:color="auto"/>
            <w:bottom w:val="none" w:sz="0" w:space="0" w:color="auto"/>
            <w:right w:val="none" w:sz="0" w:space="0" w:color="auto"/>
          </w:divBdr>
        </w:div>
        <w:div w:id="1660648788">
          <w:marLeft w:val="0"/>
          <w:marRight w:val="0"/>
          <w:marTop w:val="0"/>
          <w:marBottom w:val="0"/>
          <w:divBdr>
            <w:top w:val="none" w:sz="0" w:space="0" w:color="auto"/>
            <w:left w:val="none" w:sz="0" w:space="0" w:color="auto"/>
            <w:bottom w:val="none" w:sz="0" w:space="0" w:color="auto"/>
            <w:right w:val="none" w:sz="0" w:space="0" w:color="auto"/>
          </w:divBdr>
        </w:div>
        <w:div w:id="1874029459">
          <w:marLeft w:val="0"/>
          <w:marRight w:val="0"/>
          <w:marTop w:val="0"/>
          <w:marBottom w:val="0"/>
          <w:divBdr>
            <w:top w:val="none" w:sz="0" w:space="0" w:color="auto"/>
            <w:left w:val="none" w:sz="0" w:space="0" w:color="auto"/>
            <w:bottom w:val="none" w:sz="0" w:space="0" w:color="auto"/>
            <w:right w:val="none" w:sz="0" w:space="0" w:color="auto"/>
          </w:divBdr>
        </w:div>
        <w:div w:id="2103600318">
          <w:marLeft w:val="0"/>
          <w:marRight w:val="0"/>
          <w:marTop w:val="0"/>
          <w:marBottom w:val="0"/>
          <w:divBdr>
            <w:top w:val="none" w:sz="0" w:space="0" w:color="auto"/>
            <w:left w:val="none" w:sz="0" w:space="0" w:color="auto"/>
            <w:bottom w:val="none" w:sz="0" w:space="0" w:color="auto"/>
            <w:right w:val="none" w:sz="0" w:space="0" w:color="auto"/>
          </w:divBdr>
        </w:div>
        <w:div w:id="2143037245">
          <w:marLeft w:val="0"/>
          <w:marRight w:val="0"/>
          <w:marTop w:val="0"/>
          <w:marBottom w:val="0"/>
          <w:divBdr>
            <w:top w:val="none" w:sz="0" w:space="0" w:color="auto"/>
            <w:left w:val="none" w:sz="0" w:space="0" w:color="auto"/>
            <w:bottom w:val="none" w:sz="0" w:space="0" w:color="auto"/>
            <w:right w:val="none" w:sz="0" w:space="0" w:color="auto"/>
          </w:divBdr>
        </w:div>
      </w:divsChild>
    </w:div>
    <w:div w:id="1233467349">
      <w:bodyDiv w:val="1"/>
      <w:marLeft w:val="0"/>
      <w:marRight w:val="0"/>
      <w:marTop w:val="0"/>
      <w:marBottom w:val="0"/>
      <w:divBdr>
        <w:top w:val="none" w:sz="0" w:space="0" w:color="auto"/>
        <w:left w:val="none" w:sz="0" w:space="0" w:color="auto"/>
        <w:bottom w:val="none" w:sz="0" w:space="0" w:color="auto"/>
        <w:right w:val="none" w:sz="0" w:space="0" w:color="auto"/>
      </w:divBdr>
    </w:div>
    <w:div w:id="1443770772">
      <w:bodyDiv w:val="1"/>
      <w:marLeft w:val="0"/>
      <w:marRight w:val="0"/>
      <w:marTop w:val="0"/>
      <w:marBottom w:val="0"/>
      <w:divBdr>
        <w:top w:val="none" w:sz="0" w:space="0" w:color="auto"/>
        <w:left w:val="none" w:sz="0" w:space="0" w:color="auto"/>
        <w:bottom w:val="none" w:sz="0" w:space="0" w:color="auto"/>
        <w:right w:val="none" w:sz="0" w:space="0" w:color="auto"/>
      </w:divBdr>
      <w:divsChild>
        <w:div w:id="815647">
          <w:marLeft w:val="0"/>
          <w:marRight w:val="0"/>
          <w:marTop w:val="0"/>
          <w:marBottom w:val="0"/>
          <w:divBdr>
            <w:top w:val="none" w:sz="0" w:space="0" w:color="auto"/>
            <w:left w:val="none" w:sz="0" w:space="0" w:color="auto"/>
            <w:bottom w:val="none" w:sz="0" w:space="0" w:color="auto"/>
            <w:right w:val="none" w:sz="0" w:space="0" w:color="auto"/>
          </w:divBdr>
        </w:div>
        <w:div w:id="86923379">
          <w:marLeft w:val="0"/>
          <w:marRight w:val="0"/>
          <w:marTop w:val="0"/>
          <w:marBottom w:val="0"/>
          <w:divBdr>
            <w:top w:val="none" w:sz="0" w:space="0" w:color="auto"/>
            <w:left w:val="none" w:sz="0" w:space="0" w:color="auto"/>
            <w:bottom w:val="none" w:sz="0" w:space="0" w:color="auto"/>
            <w:right w:val="none" w:sz="0" w:space="0" w:color="auto"/>
          </w:divBdr>
        </w:div>
        <w:div w:id="188033507">
          <w:marLeft w:val="0"/>
          <w:marRight w:val="0"/>
          <w:marTop w:val="0"/>
          <w:marBottom w:val="0"/>
          <w:divBdr>
            <w:top w:val="none" w:sz="0" w:space="0" w:color="auto"/>
            <w:left w:val="none" w:sz="0" w:space="0" w:color="auto"/>
            <w:bottom w:val="none" w:sz="0" w:space="0" w:color="auto"/>
            <w:right w:val="none" w:sz="0" w:space="0" w:color="auto"/>
          </w:divBdr>
        </w:div>
        <w:div w:id="760222860">
          <w:marLeft w:val="0"/>
          <w:marRight w:val="0"/>
          <w:marTop w:val="0"/>
          <w:marBottom w:val="0"/>
          <w:divBdr>
            <w:top w:val="none" w:sz="0" w:space="0" w:color="auto"/>
            <w:left w:val="none" w:sz="0" w:space="0" w:color="auto"/>
            <w:bottom w:val="none" w:sz="0" w:space="0" w:color="auto"/>
            <w:right w:val="none" w:sz="0" w:space="0" w:color="auto"/>
          </w:divBdr>
        </w:div>
        <w:div w:id="1033964695">
          <w:marLeft w:val="0"/>
          <w:marRight w:val="0"/>
          <w:marTop w:val="0"/>
          <w:marBottom w:val="0"/>
          <w:divBdr>
            <w:top w:val="none" w:sz="0" w:space="0" w:color="auto"/>
            <w:left w:val="none" w:sz="0" w:space="0" w:color="auto"/>
            <w:bottom w:val="none" w:sz="0" w:space="0" w:color="auto"/>
            <w:right w:val="none" w:sz="0" w:space="0" w:color="auto"/>
          </w:divBdr>
        </w:div>
        <w:div w:id="1056702986">
          <w:marLeft w:val="0"/>
          <w:marRight w:val="0"/>
          <w:marTop w:val="0"/>
          <w:marBottom w:val="0"/>
          <w:divBdr>
            <w:top w:val="none" w:sz="0" w:space="0" w:color="auto"/>
            <w:left w:val="none" w:sz="0" w:space="0" w:color="auto"/>
            <w:bottom w:val="none" w:sz="0" w:space="0" w:color="auto"/>
            <w:right w:val="none" w:sz="0" w:space="0" w:color="auto"/>
          </w:divBdr>
        </w:div>
        <w:div w:id="1178999793">
          <w:marLeft w:val="0"/>
          <w:marRight w:val="0"/>
          <w:marTop w:val="0"/>
          <w:marBottom w:val="0"/>
          <w:divBdr>
            <w:top w:val="none" w:sz="0" w:space="0" w:color="auto"/>
            <w:left w:val="none" w:sz="0" w:space="0" w:color="auto"/>
            <w:bottom w:val="none" w:sz="0" w:space="0" w:color="auto"/>
            <w:right w:val="none" w:sz="0" w:space="0" w:color="auto"/>
          </w:divBdr>
        </w:div>
        <w:div w:id="1352536842">
          <w:marLeft w:val="0"/>
          <w:marRight w:val="0"/>
          <w:marTop w:val="0"/>
          <w:marBottom w:val="0"/>
          <w:divBdr>
            <w:top w:val="none" w:sz="0" w:space="0" w:color="auto"/>
            <w:left w:val="none" w:sz="0" w:space="0" w:color="auto"/>
            <w:bottom w:val="none" w:sz="0" w:space="0" w:color="auto"/>
            <w:right w:val="none" w:sz="0" w:space="0" w:color="auto"/>
          </w:divBdr>
        </w:div>
        <w:div w:id="1426724360">
          <w:marLeft w:val="0"/>
          <w:marRight w:val="0"/>
          <w:marTop w:val="0"/>
          <w:marBottom w:val="0"/>
          <w:divBdr>
            <w:top w:val="none" w:sz="0" w:space="0" w:color="auto"/>
            <w:left w:val="none" w:sz="0" w:space="0" w:color="auto"/>
            <w:bottom w:val="none" w:sz="0" w:space="0" w:color="auto"/>
            <w:right w:val="none" w:sz="0" w:space="0" w:color="auto"/>
          </w:divBdr>
        </w:div>
        <w:div w:id="1841701440">
          <w:marLeft w:val="0"/>
          <w:marRight w:val="0"/>
          <w:marTop w:val="0"/>
          <w:marBottom w:val="0"/>
          <w:divBdr>
            <w:top w:val="none" w:sz="0" w:space="0" w:color="auto"/>
            <w:left w:val="none" w:sz="0" w:space="0" w:color="auto"/>
            <w:bottom w:val="none" w:sz="0" w:space="0" w:color="auto"/>
            <w:right w:val="none" w:sz="0" w:space="0" w:color="auto"/>
          </w:divBdr>
        </w:div>
        <w:div w:id="2011371490">
          <w:marLeft w:val="0"/>
          <w:marRight w:val="0"/>
          <w:marTop w:val="0"/>
          <w:marBottom w:val="0"/>
          <w:divBdr>
            <w:top w:val="none" w:sz="0" w:space="0" w:color="auto"/>
            <w:left w:val="none" w:sz="0" w:space="0" w:color="auto"/>
            <w:bottom w:val="none" w:sz="0" w:space="0" w:color="auto"/>
            <w:right w:val="none" w:sz="0" w:space="0" w:color="auto"/>
          </w:divBdr>
        </w:div>
        <w:div w:id="2074044529">
          <w:marLeft w:val="0"/>
          <w:marRight w:val="0"/>
          <w:marTop w:val="0"/>
          <w:marBottom w:val="0"/>
          <w:divBdr>
            <w:top w:val="none" w:sz="0" w:space="0" w:color="auto"/>
            <w:left w:val="none" w:sz="0" w:space="0" w:color="auto"/>
            <w:bottom w:val="none" w:sz="0" w:space="0" w:color="auto"/>
            <w:right w:val="none" w:sz="0" w:space="0" w:color="auto"/>
          </w:divBdr>
        </w:div>
      </w:divsChild>
    </w:div>
    <w:div w:id="1643579467">
      <w:bodyDiv w:val="1"/>
      <w:marLeft w:val="0"/>
      <w:marRight w:val="0"/>
      <w:marTop w:val="0"/>
      <w:marBottom w:val="0"/>
      <w:divBdr>
        <w:top w:val="none" w:sz="0" w:space="0" w:color="auto"/>
        <w:left w:val="none" w:sz="0" w:space="0" w:color="auto"/>
        <w:bottom w:val="none" w:sz="0" w:space="0" w:color="auto"/>
        <w:right w:val="none" w:sz="0" w:space="0" w:color="auto"/>
      </w:divBdr>
      <w:divsChild>
        <w:div w:id="143858716">
          <w:marLeft w:val="1080"/>
          <w:marRight w:val="0"/>
          <w:marTop w:val="100"/>
          <w:marBottom w:val="0"/>
          <w:divBdr>
            <w:top w:val="none" w:sz="0" w:space="0" w:color="auto"/>
            <w:left w:val="none" w:sz="0" w:space="0" w:color="auto"/>
            <w:bottom w:val="none" w:sz="0" w:space="0" w:color="auto"/>
            <w:right w:val="none" w:sz="0" w:space="0" w:color="auto"/>
          </w:divBdr>
        </w:div>
        <w:div w:id="396782599">
          <w:marLeft w:val="1080"/>
          <w:marRight w:val="0"/>
          <w:marTop w:val="100"/>
          <w:marBottom w:val="0"/>
          <w:divBdr>
            <w:top w:val="none" w:sz="0" w:space="0" w:color="auto"/>
            <w:left w:val="none" w:sz="0" w:space="0" w:color="auto"/>
            <w:bottom w:val="none" w:sz="0" w:space="0" w:color="auto"/>
            <w:right w:val="none" w:sz="0" w:space="0" w:color="auto"/>
          </w:divBdr>
        </w:div>
        <w:div w:id="408036991">
          <w:marLeft w:val="1080"/>
          <w:marRight w:val="0"/>
          <w:marTop w:val="100"/>
          <w:marBottom w:val="0"/>
          <w:divBdr>
            <w:top w:val="none" w:sz="0" w:space="0" w:color="auto"/>
            <w:left w:val="none" w:sz="0" w:space="0" w:color="auto"/>
            <w:bottom w:val="none" w:sz="0" w:space="0" w:color="auto"/>
            <w:right w:val="none" w:sz="0" w:space="0" w:color="auto"/>
          </w:divBdr>
        </w:div>
        <w:div w:id="599797502">
          <w:marLeft w:val="1080"/>
          <w:marRight w:val="0"/>
          <w:marTop w:val="100"/>
          <w:marBottom w:val="0"/>
          <w:divBdr>
            <w:top w:val="none" w:sz="0" w:space="0" w:color="auto"/>
            <w:left w:val="none" w:sz="0" w:space="0" w:color="auto"/>
            <w:bottom w:val="none" w:sz="0" w:space="0" w:color="auto"/>
            <w:right w:val="none" w:sz="0" w:space="0" w:color="auto"/>
          </w:divBdr>
        </w:div>
        <w:div w:id="766534466">
          <w:marLeft w:val="1080"/>
          <w:marRight w:val="0"/>
          <w:marTop w:val="100"/>
          <w:marBottom w:val="0"/>
          <w:divBdr>
            <w:top w:val="none" w:sz="0" w:space="0" w:color="auto"/>
            <w:left w:val="none" w:sz="0" w:space="0" w:color="auto"/>
            <w:bottom w:val="none" w:sz="0" w:space="0" w:color="auto"/>
            <w:right w:val="none" w:sz="0" w:space="0" w:color="auto"/>
          </w:divBdr>
        </w:div>
        <w:div w:id="1214391515">
          <w:marLeft w:val="1080"/>
          <w:marRight w:val="0"/>
          <w:marTop w:val="100"/>
          <w:marBottom w:val="0"/>
          <w:divBdr>
            <w:top w:val="none" w:sz="0" w:space="0" w:color="auto"/>
            <w:left w:val="none" w:sz="0" w:space="0" w:color="auto"/>
            <w:bottom w:val="none" w:sz="0" w:space="0" w:color="auto"/>
            <w:right w:val="none" w:sz="0" w:space="0" w:color="auto"/>
          </w:divBdr>
        </w:div>
        <w:div w:id="1780029097">
          <w:marLeft w:val="360"/>
          <w:marRight w:val="0"/>
          <w:marTop w:val="200"/>
          <w:marBottom w:val="0"/>
          <w:divBdr>
            <w:top w:val="none" w:sz="0" w:space="0" w:color="auto"/>
            <w:left w:val="none" w:sz="0" w:space="0" w:color="auto"/>
            <w:bottom w:val="none" w:sz="0" w:space="0" w:color="auto"/>
            <w:right w:val="none" w:sz="0" w:space="0" w:color="auto"/>
          </w:divBdr>
        </w:div>
      </w:divsChild>
    </w:div>
    <w:div w:id="1883520388">
      <w:bodyDiv w:val="1"/>
      <w:marLeft w:val="0"/>
      <w:marRight w:val="0"/>
      <w:marTop w:val="0"/>
      <w:marBottom w:val="0"/>
      <w:divBdr>
        <w:top w:val="none" w:sz="0" w:space="0" w:color="auto"/>
        <w:left w:val="none" w:sz="0" w:space="0" w:color="auto"/>
        <w:bottom w:val="none" w:sz="0" w:space="0" w:color="auto"/>
        <w:right w:val="none" w:sz="0" w:space="0" w:color="auto"/>
      </w:divBdr>
    </w:div>
    <w:div w:id="2008513740">
      <w:bodyDiv w:val="1"/>
      <w:marLeft w:val="0"/>
      <w:marRight w:val="0"/>
      <w:marTop w:val="0"/>
      <w:marBottom w:val="0"/>
      <w:divBdr>
        <w:top w:val="none" w:sz="0" w:space="0" w:color="auto"/>
        <w:left w:val="none" w:sz="0" w:space="0" w:color="auto"/>
        <w:bottom w:val="none" w:sz="0" w:space="0" w:color="auto"/>
        <w:right w:val="none" w:sz="0" w:space="0" w:color="auto"/>
      </w:divBdr>
    </w:div>
    <w:div w:id="2089689708">
      <w:bodyDiv w:val="1"/>
      <w:marLeft w:val="0"/>
      <w:marRight w:val="0"/>
      <w:marTop w:val="0"/>
      <w:marBottom w:val="0"/>
      <w:divBdr>
        <w:top w:val="none" w:sz="0" w:space="0" w:color="auto"/>
        <w:left w:val="none" w:sz="0" w:space="0" w:color="auto"/>
        <w:bottom w:val="none" w:sz="0" w:space="0" w:color="auto"/>
        <w:right w:val="none" w:sz="0" w:space="0" w:color="auto"/>
      </w:divBdr>
    </w:div>
    <w:div w:id="2098164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cslt.org/help-and-support/contact-u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na.baxter@rcslt.org"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7" ma:contentTypeDescription="Create a new document." ma:contentTypeScope="" ma:versionID="4bcd1b47f47e50e9be6383ff30a05fc6">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9dde0ea2541aa903e2234d37744b01aa"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D662E9-36F7-4BB2-A0D6-52547C545449}">
  <ds:schemaRefs>
    <ds:schemaRef ds:uri="http://schemas.microsoft.com/office/2006/metadata/properties"/>
    <ds:schemaRef ds:uri="http://schemas.microsoft.com/office/infopath/2007/PartnerControls"/>
    <ds:schemaRef ds:uri="2742bbb5-d832-4556-9006-8a246a5838e7"/>
    <ds:schemaRef ds:uri="752d7865-7f80-4b4d-9f7e-5617889a551d"/>
  </ds:schemaRefs>
</ds:datastoreItem>
</file>

<file path=customXml/itemProps2.xml><?xml version="1.0" encoding="utf-8"?>
<ds:datastoreItem xmlns:ds="http://schemas.openxmlformats.org/officeDocument/2006/customXml" ds:itemID="{2D829E0C-1232-41CE-B1AA-4CCCA0B76786}">
  <ds:schemaRefs>
    <ds:schemaRef ds:uri="http://schemas.microsoft.com/sharepoint/v3/contenttype/forms"/>
  </ds:schemaRefs>
</ds:datastoreItem>
</file>

<file path=customXml/itemProps3.xml><?xml version="1.0" encoding="utf-8"?>
<ds:datastoreItem xmlns:ds="http://schemas.openxmlformats.org/officeDocument/2006/customXml" ds:itemID="{D23B7675-5774-4425-9AC8-84AA695B19DB}">
  <ds:schemaRefs>
    <ds:schemaRef ds:uri="http://schemas.openxmlformats.org/officeDocument/2006/bibliography"/>
  </ds:schemaRefs>
</ds:datastoreItem>
</file>

<file path=customXml/itemProps4.xml><?xml version="1.0" encoding="utf-8"?>
<ds:datastoreItem xmlns:ds="http://schemas.openxmlformats.org/officeDocument/2006/customXml" ds:itemID="{343DF844-900C-4B4A-88B7-A91FB53C1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d7865-7f80-4b4d-9f7e-5617889a551d"/>
    <ds:schemaRef ds:uri="2742bbb5-d832-4556-9006-8a246a5838e7"/>
    <ds:schemaRef ds:uri="e1e76a81-16a8-40f3-82d7-6fd0426f2a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16</Pages>
  <Words>3815</Words>
  <Characters>21748</Characters>
  <Application>Microsoft Office Word</Application>
  <DocSecurity>0</DocSecurity>
  <Lines>181</Lines>
  <Paragraphs>51</Paragraphs>
  <ScaleCrop>false</ScaleCrop>
  <Company/>
  <LinksUpToDate>false</LinksUpToDate>
  <CharactersWithSpaces>25512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Money Della - Associate Director of AHP</dc:creator>
  <cp:keywords/>
  <cp:lastModifiedBy>Hannah Lewis</cp:lastModifiedBy>
  <cp:revision>3</cp:revision>
  <dcterms:created xsi:type="dcterms:W3CDTF">2025-04-03T09:30:00Z</dcterms:created>
  <dcterms:modified xsi:type="dcterms:W3CDTF">2025-04-03T09:31:00Z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MediaServiceImageTags">
    <vt:lpwstr/>
  </property>
  <property fmtid="{D5CDD505-2E9C-101B-9397-08002B2CF9AE}" pid="4" name="MSIP_Label_06c24981-b6df-48f8-949b-0896357b9b03_Enabled">
    <vt:lpwstr>true</vt:lpwstr>
  </property>
  <property fmtid="{D5CDD505-2E9C-101B-9397-08002B2CF9AE}" pid="5" name="MSIP_Label_06c24981-b6df-48f8-949b-0896357b9b03_SetDate">
    <vt:lpwstr>2024-10-23T20:21:37Z</vt:lpwstr>
  </property>
  <property fmtid="{D5CDD505-2E9C-101B-9397-08002B2CF9AE}" pid="6" name="MSIP_Label_06c24981-b6df-48f8-949b-0896357b9b03_Method">
    <vt:lpwstr>Standard</vt:lpwstr>
  </property>
  <property fmtid="{D5CDD505-2E9C-101B-9397-08002B2CF9AE}" pid="7" name="MSIP_Label_06c24981-b6df-48f8-949b-0896357b9b03_Name">
    <vt:lpwstr>Official</vt:lpwstr>
  </property>
  <property fmtid="{D5CDD505-2E9C-101B-9397-08002B2CF9AE}" pid="8" name="MSIP_Label_06c24981-b6df-48f8-949b-0896357b9b03_SiteId">
    <vt:lpwstr>dd615949-5bd0-4da0-ac52-28ef8d336373</vt:lpwstr>
  </property>
  <property fmtid="{D5CDD505-2E9C-101B-9397-08002B2CF9AE}" pid="9" name="MSIP_Label_06c24981-b6df-48f8-949b-0896357b9b03_ActionId">
    <vt:lpwstr>33135a67-8c12-49ad-8140-32d3c88817b2</vt:lpwstr>
  </property>
  <property fmtid="{D5CDD505-2E9C-101B-9397-08002B2CF9AE}" pid="10" name="MSIP_Label_06c24981-b6df-48f8-949b-0896357b9b03_ContentBits">
    <vt:lpwstr>0</vt:lpwstr>
  </property>
</Properties>
</file>